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94"/>
        <w:gridCol w:w="1870"/>
      </w:tblGrid>
      <w:tr w:rsidR="0062217E" w:rsidTr="0062217E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36830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62217E" w:rsidRPr="00ED28C4" w:rsidRDefault="00F563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BOLU </w:t>
            </w:r>
            <w:r w:rsidR="0062217E" w:rsidRPr="00ED28C4">
              <w:rPr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62217E" w:rsidRPr="00ED28C4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ED28C4">
              <w:t>OTOKLAV CİHAZI KULLANIM TALİMATI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7E" w:rsidRDefault="001B2A1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2A13">
              <w:rPr>
                <w:noProof/>
                <w:lang w:eastAsia="tr-TR"/>
              </w:rPr>
              <w:drawing>
                <wp:inline distT="0" distB="0" distL="0" distR="0">
                  <wp:extent cx="793713" cy="733425"/>
                  <wp:effectExtent l="19050" t="0" r="6387" b="0"/>
                  <wp:docPr id="6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93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17E" w:rsidTr="0062217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62217E" w:rsidTr="0062217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SSH.TL.03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2</w:t>
            </w:r>
          </w:p>
        </w:tc>
      </w:tr>
    </w:tbl>
    <w:p w:rsidR="003239D7" w:rsidRDefault="001C4202"/>
    <w:p w:rsidR="0062217E" w:rsidRPr="0062217E" w:rsidRDefault="0062217E" w:rsidP="0062217E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spacing w:before="89"/>
        <w:ind w:hanging="427"/>
        <w:rPr>
          <w:sz w:val="24"/>
          <w:szCs w:val="24"/>
        </w:rPr>
      </w:pPr>
      <w:r w:rsidRPr="0062217E">
        <w:rPr>
          <w:sz w:val="24"/>
          <w:szCs w:val="24"/>
        </w:rPr>
        <w:t>AMAÇ ve</w:t>
      </w:r>
      <w:r w:rsidRPr="0062217E">
        <w:rPr>
          <w:spacing w:val="-4"/>
          <w:sz w:val="24"/>
          <w:szCs w:val="24"/>
        </w:rPr>
        <w:t xml:space="preserve"> </w:t>
      </w:r>
      <w:r w:rsidRPr="0062217E">
        <w:rPr>
          <w:sz w:val="24"/>
          <w:szCs w:val="24"/>
        </w:rPr>
        <w:t>KAPSAM</w:t>
      </w:r>
    </w:p>
    <w:p w:rsidR="0062217E" w:rsidRDefault="0062217E" w:rsidP="0062217E">
      <w:pPr>
        <w:pStyle w:val="GvdeMetni"/>
        <w:spacing w:before="2"/>
        <w:rPr>
          <w:b/>
          <w:sz w:val="19"/>
        </w:rPr>
      </w:pPr>
    </w:p>
    <w:p w:rsidR="0062217E" w:rsidRDefault="0062217E" w:rsidP="0062217E">
      <w:pPr>
        <w:pStyle w:val="GvdeMetni"/>
        <w:spacing w:before="93" w:line="237" w:lineRule="auto"/>
        <w:ind w:left="215" w:right="301" w:firstLine="290"/>
      </w:pPr>
      <w:r>
        <w:t>Ameliyathane ve kliniklerden steril olması için gelen malzemelerin, ısı hassasiyetine göre otoklav cihazı kullanım işlemini tanımlamaktır.</w:t>
      </w:r>
    </w:p>
    <w:p w:rsidR="0062217E" w:rsidRDefault="0062217E" w:rsidP="0062217E">
      <w:pPr>
        <w:pStyle w:val="GvdeMetni"/>
        <w:spacing w:before="4"/>
        <w:rPr>
          <w:sz w:val="27"/>
        </w:rPr>
      </w:pPr>
    </w:p>
    <w:p w:rsidR="0062217E" w:rsidRDefault="0062217E" w:rsidP="0062217E">
      <w:pPr>
        <w:pStyle w:val="GvdeMetni"/>
        <w:ind w:left="205"/>
      </w:pPr>
      <w:r>
        <w:t xml:space="preserve">    Merkezi Sterilizasyon Ünitesi Sorumlusu ve çalışanları kapsar.</w:t>
      </w:r>
    </w:p>
    <w:p w:rsidR="0062217E" w:rsidRDefault="0062217E" w:rsidP="0062217E">
      <w:pPr>
        <w:pStyle w:val="GvdeMetni"/>
        <w:rPr>
          <w:sz w:val="26"/>
        </w:rPr>
      </w:pPr>
    </w:p>
    <w:p w:rsidR="0062217E" w:rsidRPr="0062217E" w:rsidRDefault="0062217E" w:rsidP="0062217E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ind w:hanging="427"/>
        <w:rPr>
          <w:sz w:val="24"/>
          <w:szCs w:val="24"/>
        </w:rPr>
      </w:pPr>
      <w:r w:rsidRPr="0062217E">
        <w:rPr>
          <w:sz w:val="24"/>
          <w:szCs w:val="24"/>
        </w:rPr>
        <w:t>SORUMLULAR</w:t>
      </w:r>
    </w:p>
    <w:p w:rsidR="0062217E" w:rsidRDefault="0062217E" w:rsidP="0062217E">
      <w:pPr>
        <w:pStyle w:val="GvdeMetni"/>
        <w:spacing w:before="5"/>
        <w:rPr>
          <w:b/>
          <w:sz w:val="26"/>
        </w:rPr>
      </w:pPr>
    </w:p>
    <w:p w:rsidR="0062217E" w:rsidRDefault="0062217E" w:rsidP="0062217E">
      <w:pPr>
        <w:pStyle w:val="ListeParagraf"/>
        <w:numPr>
          <w:ilvl w:val="1"/>
          <w:numId w:val="1"/>
        </w:numPr>
        <w:tabs>
          <w:tab w:val="left" w:pos="1418"/>
        </w:tabs>
        <w:rPr>
          <w:sz w:val="24"/>
        </w:rPr>
      </w:pPr>
      <w:r>
        <w:rPr>
          <w:sz w:val="24"/>
        </w:rPr>
        <w:t>Enfeksiyon Kontrol</w:t>
      </w:r>
      <w:r>
        <w:rPr>
          <w:spacing w:val="-1"/>
          <w:sz w:val="24"/>
        </w:rPr>
        <w:t xml:space="preserve"> </w:t>
      </w:r>
      <w:r>
        <w:rPr>
          <w:sz w:val="24"/>
        </w:rPr>
        <w:t>Komitesi</w:t>
      </w:r>
    </w:p>
    <w:p w:rsidR="0062217E" w:rsidRDefault="0062217E" w:rsidP="0062217E">
      <w:pPr>
        <w:pStyle w:val="ListeParagraf"/>
        <w:numPr>
          <w:ilvl w:val="1"/>
          <w:numId w:val="1"/>
        </w:numPr>
        <w:tabs>
          <w:tab w:val="left" w:pos="1418"/>
        </w:tabs>
        <w:rPr>
          <w:sz w:val="24"/>
        </w:rPr>
      </w:pPr>
      <w:r>
        <w:rPr>
          <w:sz w:val="24"/>
        </w:rPr>
        <w:t>Sterilizasyon Sorumlu</w:t>
      </w:r>
      <w:r>
        <w:rPr>
          <w:spacing w:val="-1"/>
          <w:sz w:val="24"/>
        </w:rPr>
        <w:t xml:space="preserve"> </w:t>
      </w:r>
      <w:r>
        <w:rPr>
          <w:sz w:val="24"/>
        </w:rPr>
        <w:t>Hemşiresi</w:t>
      </w:r>
    </w:p>
    <w:p w:rsidR="0062217E" w:rsidRDefault="0062217E" w:rsidP="0062217E">
      <w:pPr>
        <w:pStyle w:val="ListeParagraf"/>
        <w:numPr>
          <w:ilvl w:val="1"/>
          <w:numId w:val="1"/>
        </w:numPr>
        <w:tabs>
          <w:tab w:val="left" w:pos="1418"/>
        </w:tabs>
        <w:rPr>
          <w:sz w:val="24"/>
        </w:rPr>
      </w:pPr>
      <w:r>
        <w:rPr>
          <w:sz w:val="24"/>
        </w:rPr>
        <w:t>Merkezi Sterilizasyon Ünitesi</w:t>
      </w:r>
      <w:r>
        <w:rPr>
          <w:spacing w:val="-10"/>
          <w:sz w:val="24"/>
        </w:rPr>
        <w:t xml:space="preserve"> </w:t>
      </w:r>
      <w:r>
        <w:rPr>
          <w:sz w:val="24"/>
        </w:rPr>
        <w:t>Sorumlu Hekimi</w:t>
      </w:r>
    </w:p>
    <w:p w:rsidR="0062217E" w:rsidRDefault="0062217E" w:rsidP="0062217E">
      <w:pPr>
        <w:pStyle w:val="ListeParagraf"/>
        <w:numPr>
          <w:ilvl w:val="1"/>
          <w:numId w:val="1"/>
        </w:numPr>
        <w:tabs>
          <w:tab w:val="left" w:pos="1418"/>
        </w:tabs>
        <w:ind w:left="1708" w:hanging="768"/>
        <w:rPr>
          <w:sz w:val="24"/>
        </w:rPr>
      </w:pPr>
      <w:r>
        <w:rPr>
          <w:sz w:val="24"/>
        </w:rPr>
        <w:t>Merkezi Sterilizasyon Ünitesi</w:t>
      </w:r>
      <w:r>
        <w:rPr>
          <w:spacing w:val="-12"/>
          <w:sz w:val="24"/>
        </w:rPr>
        <w:t xml:space="preserve"> </w:t>
      </w:r>
      <w:r>
        <w:rPr>
          <w:sz w:val="24"/>
        </w:rPr>
        <w:t>Personeli</w:t>
      </w:r>
    </w:p>
    <w:p w:rsidR="0062217E" w:rsidRDefault="0062217E" w:rsidP="0062217E">
      <w:pPr>
        <w:pStyle w:val="GvdeMetni"/>
        <w:spacing w:before="9"/>
        <w:rPr>
          <w:sz w:val="29"/>
        </w:rPr>
      </w:pPr>
    </w:p>
    <w:p w:rsidR="0062217E" w:rsidRDefault="0062217E" w:rsidP="0062217E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ind w:hanging="427"/>
        <w:rPr>
          <w:sz w:val="24"/>
          <w:szCs w:val="24"/>
        </w:rPr>
      </w:pPr>
      <w:r w:rsidRPr="0062217E">
        <w:rPr>
          <w:sz w:val="24"/>
          <w:szCs w:val="24"/>
        </w:rPr>
        <w:t>FAALİYET</w:t>
      </w:r>
      <w:r w:rsidRPr="0062217E">
        <w:rPr>
          <w:spacing w:val="-2"/>
          <w:sz w:val="24"/>
          <w:szCs w:val="24"/>
        </w:rPr>
        <w:t xml:space="preserve"> </w:t>
      </w:r>
      <w:r w:rsidRPr="0062217E">
        <w:rPr>
          <w:sz w:val="24"/>
          <w:szCs w:val="24"/>
        </w:rPr>
        <w:t>AKIŞI</w:t>
      </w:r>
    </w:p>
    <w:p w:rsidR="0062217E" w:rsidRDefault="0062217E" w:rsidP="0062217E">
      <w:pPr>
        <w:pStyle w:val="Balk1"/>
        <w:tabs>
          <w:tab w:val="left" w:pos="646"/>
          <w:tab w:val="left" w:pos="648"/>
        </w:tabs>
        <w:rPr>
          <w:sz w:val="24"/>
          <w:szCs w:val="24"/>
        </w:rPr>
      </w:pPr>
    </w:p>
    <w:p w:rsidR="0062217E" w:rsidRPr="0062217E" w:rsidRDefault="0062217E" w:rsidP="0062217E">
      <w:pPr>
        <w:pStyle w:val="Balk1"/>
        <w:tabs>
          <w:tab w:val="left" w:pos="646"/>
          <w:tab w:val="left" w:pos="648"/>
        </w:tabs>
        <w:rPr>
          <w:sz w:val="24"/>
          <w:szCs w:val="24"/>
        </w:rPr>
      </w:pPr>
    </w:p>
    <w:p w:rsidR="0062217E" w:rsidRDefault="0062217E" w:rsidP="0062217E">
      <w:pPr>
        <w:pStyle w:val="GvdeMetni"/>
        <w:spacing w:before="9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175260</wp:posOffset>
            </wp:positionV>
            <wp:extent cx="5934075" cy="3284220"/>
            <wp:effectExtent l="1905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17E" w:rsidRDefault="0062217E"/>
    <w:p w:rsidR="0062217E" w:rsidRDefault="0062217E"/>
    <w:p w:rsidR="0062217E" w:rsidRDefault="0062217E"/>
    <w:p w:rsidR="0062217E" w:rsidRDefault="0062217E"/>
    <w:p w:rsidR="0062217E" w:rsidRDefault="0062217E"/>
    <w:p w:rsidR="0062217E" w:rsidRDefault="0062217E"/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94"/>
        <w:gridCol w:w="1870"/>
      </w:tblGrid>
      <w:tr w:rsidR="0062217E" w:rsidTr="00AC4BE3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36830</wp:posOffset>
                  </wp:positionV>
                  <wp:extent cx="814070" cy="809625"/>
                  <wp:effectExtent l="19050" t="0" r="508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62217E" w:rsidRPr="00ED28C4" w:rsidRDefault="00862E8F" w:rsidP="00AC4BE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BOLU </w:t>
            </w:r>
            <w:r w:rsidR="0062217E" w:rsidRPr="00ED28C4">
              <w:rPr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62217E" w:rsidRPr="00ED28C4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ED28C4">
              <w:t>OTOKLAV CİHAZI KULLANIM TALİMATI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7E" w:rsidRDefault="00862E8F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62E8F">
              <w:rPr>
                <w:noProof/>
                <w:lang w:eastAsia="tr-TR"/>
              </w:rPr>
              <w:drawing>
                <wp:inline distT="0" distB="0" distL="0" distR="0">
                  <wp:extent cx="793713" cy="733425"/>
                  <wp:effectExtent l="19050" t="0" r="6387" b="0"/>
                  <wp:docPr id="3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93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17E" w:rsidTr="00AC4BE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62217E" w:rsidTr="00AC4BE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6221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SSH.TL.03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AC4BE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7E" w:rsidRDefault="0062217E" w:rsidP="006221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2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2</w:t>
            </w:r>
          </w:p>
        </w:tc>
      </w:tr>
    </w:tbl>
    <w:p w:rsidR="0062217E" w:rsidRDefault="0062217E">
      <w:r w:rsidRPr="0062217E">
        <w:rPr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595630</wp:posOffset>
            </wp:positionV>
            <wp:extent cx="5991225" cy="2872740"/>
            <wp:effectExtent l="19050" t="0" r="9525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Default="0062217E" w:rsidP="0062217E"/>
    <w:p w:rsidR="0062217E" w:rsidRDefault="0062217E" w:rsidP="0062217E"/>
    <w:p w:rsidR="0062217E" w:rsidRDefault="0062217E" w:rsidP="0062217E"/>
    <w:p w:rsid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p w:rsidR="0062217E" w:rsidRPr="0062217E" w:rsidRDefault="0062217E" w:rsidP="0062217E"/>
    <w:sectPr w:rsidR="0062217E" w:rsidRPr="0062217E" w:rsidSect="0062217E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BD3"/>
    <w:multiLevelType w:val="multilevel"/>
    <w:tmpl w:val="006A5388"/>
    <w:lvl w:ilvl="0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716" w:hanging="708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792" w:hanging="70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868" w:hanging="70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945" w:hanging="70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021" w:hanging="70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097" w:hanging="70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217E"/>
    <w:rsid w:val="00037844"/>
    <w:rsid w:val="000903F9"/>
    <w:rsid w:val="001B2A13"/>
    <w:rsid w:val="001C4202"/>
    <w:rsid w:val="002B17A4"/>
    <w:rsid w:val="002F771E"/>
    <w:rsid w:val="00465027"/>
    <w:rsid w:val="005035BE"/>
    <w:rsid w:val="00512468"/>
    <w:rsid w:val="0062217E"/>
    <w:rsid w:val="00775F71"/>
    <w:rsid w:val="00862E8F"/>
    <w:rsid w:val="00892A5C"/>
    <w:rsid w:val="00970AC7"/>
    <w:rsid w:val="00DC294E"/>
    <w:rsid w:val="00ED28C4"/>
    <w:rsid w:val="00F3078B"/>
    <w:rsid w:val="00F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link w:val="Balk1Char"/>
    <w:uiPriority w:val="1"/>
    <w:qFormat/>
    <w:rsid w:val="0062217E"/>
    <w:pPr>
      <w:widowControl w:val="0"/>
      <w:suppressAutoHyphens w:val="0"/>
      <w:autoSpaceDE w:val="0"/>
      <w:autoSpaceDN w:val="0"/>
      <w:ind w:left="647" w:hanging="427"/>
      <w:outlineLvl w:val="0"/>
    </w:pPr>
    <w:rPr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2217E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2217E"/>
    <w:pPr>
      <w:widowControl w:val="0"/>
      <w:suppressAutoHyphens w:val="0"/>
      <w:autoSpaceDE w:val="0"/>
      <w:autoSpaceDN w:val="0"/>
    </w:pPr>
    <w:rPr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217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62217E"/>
    <w:pPr>
      <w:widowControl w:val="0"/>
      <w:suppressAutoHyphens w:val="0"/>
      <w:autoSpaceDE w:val="0"/>
      <w:autoSpaceDN w:val="0"/>
      <w:spacing w:before="2"/>
      <w:ind w:left="1648" w:hanging="708"/>
    </w:pPr>
    <w:rPr>
      <w:sz w:val="22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221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21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2A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A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9</cp:revision>
  <cp:lastPrinted>2018-06-25T11:38:00Z</cp:lastPrinted>
  <dcterms:created xsi:type="dcterms:W3CDTF">2018-06-08T10:48:00Z</dcterms:created>
  <dcterms:modified xsi:type="dcterms:W3CDTF">2019-01-03T10:42:00Z</dcterms:modified>
</cp:coreProperties>
</file>