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17618782"/>
        <w:docPartObj>
          <w:docPartGallery w:val="Cover Pages"/>
          <w:docPartUnique/>
        </w:docPartObj>
      </w:sdtPr>
      <w:sdtContent>
        <w:p w:rsidR="00957843" w:rsidRDefault="00501413">
          <w:r>
            <w:rPr>
              <w:noProof/>
              <w:lang w:eastAsia="en-US"/>
            </w:rPr>
            <w:pict>
              <v:group id="_x0000_s1712" style="position:absolute;margin-left:0;margin-top:10.35pt;width:595.3pt;height:786.25pt;z-index:251683840;mso-width-percent:1000;mso-height-percent:1000;mso-position-horizontal-relative:page;mso-position-vertical-relative:margin;mso-width-percent:1000;mso-height-percent:1000;mso-height-relative:margin" coordorigin=",1440" coordsize="12239,12960" o:allowincell="f">
                <v:group id="_x0000_s1713"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714" style="position:absolute;left:-6;top:3717;width:12189;height:3550" coordorigin="18,7468" coordsize="12189,3550">
                    <v:shape id="_x0000_s1715" style="position:absolute;left:18;top:7837;width:7132;height:2863;mso-width-relative:page;mso-height-relative:page" coordsize="7132,2863" path="m,l17,2863,7132,2578r,-2378l,xe" fillcolor="#a7bfde [1620]" stroked="f">
                      <v:fill opacity=".5"/>
                      <v:path arrowok="t"/>
                    </v:shape>
                    <v:shape id="_x0000_s1716" style="position:absolute;left:7150;top:7468;width:3466;height:3550;mso-width-relative:page;mso-height-relative:page" coordsize="3466,3550" path="m,569l,2930r3466,620l3466,,,569xe" fillcolor="#d3dfee [820]" stroked="f">
                      <v:fill opacity=".5"/>
                      <v:path arrowok="t"/>
                    </v:shape>
                    <v:shape id="_x0000_s1717" style="position:absolute;left:10616;top:7468;width:1591;height:3550;mso-width-relative:page;mso-height-relative:page" coordsize="1591,3550" path="m,l,3550,1591,2746r,-2009l,xe" fillcolor="#a7bfde [1620]" stroked="f">
                      <v:fill opacity=".5"/>
                      <v:path arrowok="t"/>
                    </v:shape>
                  </v:group>
                  <v:shape id="_x0000_s1718" style="position:absolute;left:8071;top:4069;width:4120;height:2913;mso-width-relative:page;mso-height-relative:page" coordsize="4120,2913" path="m1,251l,2662r4120,251l4120,,1,251xe" fillcolor="#d8d8d8 [2732]" stroked="f">
                    <v:path arrowok="t"/>
                  </v:shape>
                  <v:shape id="_x0000_s1719" style="position:absolute;left:4104;top:3399;width:3985;height:4236;mso-width-relative:page;mso-height-relative:page" coordsize="3985,4236" path="m,l,4236,3985,3349r,-2428l,xe" fillcolor="#bfbfbf [2412]" stroked="f">
                    <v:path arrowok="t"/>
                  </v:shape>
                  <v:shape id="_x0000_s1720" style="position:absolute;left:18;top:3399;width:4086;height:4253;mso-width-relative:page;mso-height-relative:page" coordsize="4086,4253" path="m4086,r-2,4253l,3198,,1072,4086,xe" fillcolor="#d8d8d8 [2732]" stroked="f">
                    <v:path arrowok="t"/>
                  </v:shape>
                  <v:shape id="_x0000_s1721" style="position:absolute;left:17;top:3617;width:2076;height:3851;mso-width-relative:page;mso-height-relative:page" coordsize="2076,3851" path="m,921l2060,r16,3851l,2981,,921xe" fillcolor="#d3dfee [820]" stroked="f">
                    <v:fill opacity="45875f"/>
                    <v:path arrowok="t"/>
                  </v:shape>
                  <v:shape id="_x0000_s1722" style="position:absolute;left:2077;top:3617;width:6011;height:3835;mso-width-relative:page;mso-height-relative:page" coordsize="6011,3835" path="m,l17,3835,6011,2629r,-1390l,xe" fillcolor="#a7bfde [1620]" stroked="f">
                    <v:fill opacity="45875f"/>
                    <v:path arrowok="t"/>
                  </v:shape>
                  <v:shape id="_x0000_s1723" style="position:absolute;left:8088;top:3835;width:4102;height:3432;mso-width-relative:page;mso-height-relative:page" coordsize="4102,3432" path="m,1038l,2411,4102,3432,4102,,,1038xe" fillcolor="#d3dfee [820]" stroked="f">
                    <v:fill opacity="45875f"/>
                    <v:path arrowok="t"/>
                  </v:shape>
                </v:group>
                <v:rect id="_x0000_s1724" style="position:absolute;left:1800;top:1440;width:8638;height:2284;mso-width-percent:1000;mso-position-horizontal:center;mso-position-horizontal-relative:margin;mso-position-vertical:top;mso-position-vertical-relative:margin;mso-width-percent:1000;mso-width-relative:margin;mso-height-relative:margin" filled="f" stroked="f">
                  <v:textbox style="mso-next-textbox:#_x0000_s1724;mso-fit-shape-to-text:t">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5"/>
                          <w:gridCol w:w="1782"/>
                          <w:gridCol w:w="1647"/>
                          <w:gridCol w:w="1874"/>
                          <w:gridCol w:w="7"/>
                          <w:gridCol w:w="1519"/>
                        </w:tblGrid>
                        <w:tr w:rsidR="0077417E" w:rsidTr="0077417E">
                          <w:trPr>
                            <w:trHeight w:val="1266"/>
                          </w:trPr>
                          <w:tc>
                            <w:tcPr>
                              <w:tcW w:w="908" w:type="pct"/>
                              <w:tcBorders>
                                <w:top w:val="single" w:sz="4" w:space="0" w:color="auto"/>
                                <w:left w:val="single" w:sz="4" w:space="0" w:color="auto"/>
                                <w:bottom w:val="single" w:sz="4" w:space="0" w:color="auto"/>
                                <w:right w:val="single" w:sz="4" w:space="0" w:color="auto"/>
                              </w:tcBorders>
                              <w:hideMark/>
                            </w:tcPr>
                            <w:p w:rsidR="0077417E" w:rsidRDefault="0077417E">
                              <w:pPr>
                                <w:spacing w:line="276" w:lineRule="auto"/>
                                <w:rPr>
                                  <w:rFonts w:ascii="Calibri" w:hAnsi="Calibri"/>
                                  <w:sz w:val="16"/>
                                  <w:szCs w:val="16"/>
                                </w:rPr>
                              </w:pPr>
                              <w:r>
                                <w:rPr>
                                  <w:rFonts w:ascii="Calibri" w:hAnsi="Calibri"/>
                                  <w:noProof/>
                                  <w:sz w:val="16"/>
                                  <w:szCs w:val="16"/>
                                </w:rPr>
                                <w:drawing>
                                  <wp:inline distT="0" distB="0" distL="0" distR="0">
                                    <wp:extent cx="786765" cy="786765"/>
                                    <wp:effectExtent l="19050" t="0" r="0" b="0"/>
                                    <wp:docPr id="12" name="Resim 12" descr="birincilogo_355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rincilogo_3559696"/>
                                            <pic:cNvPicPr>
                                              <a:picLocks noChangeAspect="1" noChangeArrowheads="1"/>
                                            </pic:cNvPicPr>
                                          </pic:nvPicPr>
                                          <pic:blipFill>
                                            <a:blip r:embed="rId8"/>
                                            <a:srcRect/>
                                            <a:stretch>
                                              <a:fillRect/>
                                            </a:stretch>
                                          </pic:blipFill>
                                          <pic:spPr bwMode="auto">
                                            <a:xfrm>
                                              <a:off x="0" y="0"/>
                                              <a:ext cx="786765" cy="786765"/>
                                            </a:xfrm>
                                            <a:prstGeom prst="rect">
                                              <a:avLst/>
                                            </a:prstGeom>
                                            <a:noFill/>
                                            <a:ln w="9525">
                                              <a:noFill/>
                                              <a:miter lim="800000"/>
                                              <a:headEnd/>
                                              <a:tailEnd/>
                                            </a:ln>
                                          </pic:spPr>
                                        </pic:pic>
                                      </a:graphicData>
                                    </a:graphic>
                                  </wp:inline>
                                </w:drawing>
                              </w:r>
                            </w:p>
                          </w:tc>
                          <w:tc>
                            <w:tcPr>
                              <w:tcW w:w="3182" w:type="pct"/>
                              <w:gridSpan w:val="4"/>
                              <w:tcBorders>
                                <w:top w:val="single" w:sz="4" w:space="0" w:color="auto"/>
                                <w:left w:val="single" w:sz="4" w:space="0" w:color="auto"/>
                                <w:bottom w:val="single" w:sz="4" w:space="0" w:color="auto"/>
                                <w:right w:val="single" w:sz="4" w:space="0" w:color="auto"/>
                              </w:tcBorders>
                            </w:tcPr>
                            <w:p w:rsidR="0077417E" w:rsidRDefault="0077417E">
                              <w:pPr>
                                <w:spacing w:line="276" w:lineRule="auto"/>
                                <w:rPr>
                                  <w:rFonts w:ascii="Calibri" w:hAnsi="Calibri"/>
                                  <w:sz w:val="16"/>
                                  <w:szCs w:val="16"/>
                                </w:rPr>
                              </w:pPr>
                            </w:p>
                            <w:p w:rsidR="0077417E" w:rsidRDefault="0077417E">
                              <w:pPr>
                                <w:spacing w:line="276" w:lineRule="auto"/>
                                <w:jc w:val="center"/>
                                <w:rPr>
                                  <w:rFonts w:ascii="Calibri" w:hAnsi="Calibri"/>
                                  <w:b/>
                                  <w:sz w:val="22"/>
                                  <w:szCs w:val="22"/>
                                </w:rPr>
                              </w:pPr>
                              <w:r>
                                <w:rPr>
                                  <w:rFonts w:ascii="Calibri" w:hAnsi="Calibri"/>
                                  <w:b/>
                                  <w:sz w:val="22"/>
                                  <w:szCs w:val="22"/>
                                </w:rPr>
                                <w:t>BOLU ABANT İZZET BAYSAL ÜNİVERSİTESİ</w:t>
                              </w:r>
                            </w:p>
                            <w:p w:rsidR="0077417E" w:rsidRDefault="0077417E">
                              <w:pPr>
                                <w:spacing w:line="276" w:lineRule="auto"/>
                                <w:jc w:val="center"/>
                                <w:rPr>
                                  <w:rFonts w:ascii="Calibri" w:hAnsi="Calibri"/>
                                  <w:b/>
                                  <w:sz w:val="24"/>
                                  <w:szCs w:val="24"/>
                                </w:rPr>
                              </w:pPr>
                              <w:r>
                                <w:rPr>
                                  <w:rFonts w:ascii="Calibri" w:hAnsi="Calibri"/>
                                  <w:b/>
                                  <w:sz w:val="22"/>
                                  <w:szCs w:val="22"/>
                                </w:rPr>
                                <w:t xml:space="preserve"> DİŞ HEKİMLİĞİ FAKÜLTESİ</w:t>
                              </w:r>
                            </w:p>
                            <w:p w:rsidR="0077417E" w:rsidRDefault="0077417E">
                              <w:pPr>
                                <w:spacing w:line="276" w:lineRule="auto"/>
                                <w:jc w:val="center"/>
                                <w:rPr>
                                  <w:rFonts w:ascii="Calibri" w:hAnsi="Calibri"/>
                                  <w:sz w:val="16"/>
                                  <w:szCs w:val="16"/>
                                </w:rPr>
                              </w:pPr>
                              <w:r>
                                <w:rPr>
                                  <w:rFonts w:ascii="Calibri" w:hAnsi="Calibri"/>
                                  <w:sz w:val="22"/>
                                  <w:szCs w:val="22"/>
                                </w:rPr>
                                <w:t>ACİL DURUM PLANI</w:t>
                              </w:r>
                            </w:p>
                          </w:tc>
                          <w:tc>
                            <w:tcPr>
                              <w:tcW w:w="911" w:type="pct"/>
                              <w:tcBorders>
                                <w:top w:val="single" w:sz="4" w:space="0" w:color="auto"/>
                                <w:left w:val="single" w:sz="4" w:space="0" w:color="auto"/>
                                <w:bottom w:val="single" w:sz="4" w:space="0" w:color="auto"/>
                                <w:right w:val="single" w:sz="4" w:space="0" w:color="auto"/>
                              </w:tcBorders>
                              <w:hideMark/>
                            </w:tcPr>
                            <w:p w:rsidR="0077417E" w:rsidRDefault="0077417E">
                              <w:pPr>
                                <w:spacing w:line="276" w:lineRule="auto"/>
                                <w:rPr>
                                  <w:rFonts w:ascii="Calibri" w:hAnsi="Calibri"/>
                                  <w:sz w:val="16"/>
                                  <w:szCs w:val="16"/>
                                </w:rPr>
                              </w:pPr>
                              <w:r>
                                <w:rPr>
                                  <w:rFonts w:ascii="Calibri" w:hAnsi="Calibri"/>
                                  <w:noProof/>
                                  <w:sz w:val="16"/>
                                  <w:szCs w:val="16"/>
                                </w:rPr>
                                <w:drawing>
                                  <wp:inline distT="0" distB="0" distL="0" distR="0">
                                    <wp:extent cx="786765" cy="871855"/>
                                    <wp:effectExtent l="19050" t="0" r="0" b="0"/>
                                    <wp:docPr id="13" name="Resim 1" descr="birincilogo_355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irincilogo_3559696"/>
                                            <pic:cNvPicPr>
                                              <a:picLocks noChangeAspect="1" noChangeArrowheads="1"/>
                                            </pic:cNvPicPr>
                                          </pic:nvPicPr>
                                          <pic:blipFill>
                                            <a:blip r:embed="rId9"/>
                                            <a:srcRect/>
                                            <a:stretch>
                                              <a:fillRect/>
                                            </a:stretch>
                                          </pic:blipFill>
                                          <pic:spPr bwMode="auto">
                                            <a:xfrm>
                                              <a:off x="0" y="0"/>
                                              <a:ext cx="786765" cy="871855"/>
                                            </a:xfrm>
                                            <a:prstGeom prst="rect">
                                              <a:avLst/>
                                            </a:prstGeom>
                                            <a:noFill/>
                                            <a:ln w="9525">
                                              <a:noFill/>
                                              <a:miter lim="800000"/>
                                              <a:headEnd/>
                                              <a:tailEnd/>
                                            </a:ln>
                                          </pic:spPr>
                                        </pic:pic>
                                      </a:graphicData>
                                    </a:graphic>
                                  </wp:inline>
                                </w:drawing>
                              </w:r>
                            </w:p>
                          </w:tc>
                        </w:tr>
                        <w:tr w:rsidR="0077417E" w:rsidTr="0077417E">
                          <w:tc>
                            <w:tcPr>
                              <w:tcW w:w="908" w:type="pct"/>
                              <w:tcBorders>
                                <w:top w:val="single" w:sz="4" w:space="0" w:color="auto"/>
                                <w:left w:val="single" w:sz="4" w:space="0" w:color="auto"/>
                                <w:bottom w:val="single" w:sz="4" w:space="0" w:color="auto"/>
                                <w:right w:val="single" w:sz="4" w:space="0" w:color="auto"/>
                              </w:tcBorders>
                              <w:hideMark/>
                            </w:tcPr>
                            <w:p w:rsidR="0077417E" w:rsidRDefault="0077417E">
                              <w:pPr>
                                <w:spacing w:line="276" w:lineRule="auto"/>
                                <w:jc w:val="center"/>
                                <w:rPr>
                                  <w:rFonts w:ascii="Calibri" w:hAnsi="Calibri"/>
                                </w:rPr>
                              </w:pPr>
                              <w:r>
                                <w:rPr>
                                  <w:rFonts w:ascii="Calibri" w:hAnsi="Calibri"/>
                                </w:rPr>
                                <w:t>DOKÜMAN KODU</w:t>
                              </w:r>
                            </w:p>
                          </w:tc>
                          <w:tc>
                            <w:tcPr>
                              <w:tcW w:w="1068" w:type="pct"/>
                              <w:tcBorders>
                                <w:top w:val="single" w:sz="4" w:space="0" w:color="auto"/>
                                <w:left w:val="single" w:sz="4" w:space="0" w:color="auto"/>
                                <w:bottom w:val="single" w:sz="4" w:space="0" w:color="auto"/>
                                <w:right w:val="single" w:sz="4" w:space="0" w:color="auto"/>
                              </w:tcBorders>
                              <w:hideMark/>
                            </w:tcPr>
                            <w:p w:rsidR="0077417E" w:rsidRDefault="0077417E">
                              <w:pPr>
                                <w:spacing w:line="276" w:lineRule="auto"/>
                                <w:jc w:val="center"/>
                                <w:rPr>
                                  <w:rFonts w:ascii="Calibri" w:hAnsi="Calibri"/>
                                </w:rPr>
                              </w:pPr>
                              <w:r>
                                <w:rPr>
                                  <w:rFonts w:ascii="Calibri" w:hAnsi="Calibri"/>
                                </w:rPr>
                                <w:t>YAYIN TARİHİ</w:t>
                              </w:r>
                            </w:p>
                          </w:tc>
                          <w:tc>
                            <w:tcPr>
                              <w:tcW w:w="987" w:type="pct"/>
                              <w:tcBorders>
                                <w:top w:val="single" w:sz="4" w:space="0" w:color="auto"/>
                                <w:left w:val="single" w:sz="4" w:space="0" w:color="auto"/>
                                <w:bottom w:val="single" w:sz="4" w:space="0" w:color="auto"/>
                                <w:right w:val="single" w:sz="4" w:space="0" w:color="auto"/>
                              </w:tcBorders>
                              <w:hideMark/>
                            </w:tcPr>
                            <w:p w:rsidR="0077417E" w:rsidRDefault="0077417E">
                              <w:pPr>
                                <w:spacing w:line="276" w:lineRule="auto"/>
                                <w:jc w:val="center"/>
                                <w:rPr>
                                  <w:rFonts w:ascii="Calibri" w:hAnsi="Calibri"/>
                                </w:rPr>
                              </w:pPr>
                              <w:r>
                                <w:rPr>
                                  <w:rFonts w:ascii="Calibri" w:hAnsi="Calibri"/>
                                </w:rPr>
                                <w:t>REVİZYON NO</w:t>
                              </w:r>
                            </w:p>
                          </w:tc>
                          <w:tc>
                            <w:tcPr>
                              <w:tcW w:w="1123" w:type="pct"/>
                              <w:tcBorders>
                                <w:top w:val="single" w:sz="4" w:space="0" w:color="auto"/>
                                <w:left w:val="single" w:sz="4" w:space="0" w:color="auto"/>
                                <w:bottom w:val="single" w:sz="4" w:space="0" w:color="auto"/>
                                <w:right w:val="single" w:sz="4" w:space="0" w:color="auto"/>
                              </w:tcBorders>
                              <w:hideMark/>
                            </w:tcPr>
                            <w:p w:rsidR="0077417E" w:rsidRDefault="0077417E">
                              <w:pPr>
                                <w:spacing w:line="276" w:lineRule="auto"/>
                                <w:jc w:val="center"/>
                                <w:rPr>
                                  <w:rFonts w:ascii="Calibri" w:hAnsi="Calibri"/>
                                </w:rPr>
                              </w:pPr>
                              <w:r>
                                <w:rPr>
                                  <w:rFonts w:ascii="Calibri" w:hAnsi="Calibri"/>
                                </w:rPr>
                                <w:t>REVİZYON TARİHİ</w:t>
                              </w:r>
                            </w:p>
                          </w:tc>
                          <w:tc>
                            <w:tcPr>
                              <w:tcW w:w="915" w:type="pct"/>
                              <w:gridSpan w:val="2"/>
                              <w:tcBorders>
                                <w:top w:val="single" w:sz="4" w:space="0" w:color="auto"/>
                                <w:left w:val="single" w:sz="4" w:space="0" w:color="auto"/>
                                <w:bottom w:val="single" w:sz="4" w:space="0" w:color="auto"/>
                                <w:right w:val="single" w:sz="4" w:space="0" w:color="auto"/>
                              </w:tcBorders>
                              <w:hideMark/>
                            </w:tcPr>
                            <w:p w:rsidR="0077417E" w:rsidRDefault="0077417E">
                              <w:pPr>
                                <w:spacing w:line="276" w:lineRule="auto"/>
                                <w:jc w:val="center"/>
                                <w:rPr>
                                  <w:rFonts w:ascii="Calibri" w:hAnsi="Calibri"/>
                                </w:rPr>
                              </w:pPr>
                              <w:r>
                                <w:rPr>
                                  <w:rFonts w:ascii="Calibri" w:hAnsi="Calibri"/>
                                </w:rPr>
                                <w:t>SAYFA NO</w:t>
                              </w:r>
                            </w:p>
                          </w:tc>
                        </w:tr>
                        <w:tr w:rsidR="0077417E" w:rsidTr="0077417E">
                          <w:tc>
                            <w:tcPr>
                              <w:tcW w:w="908" w:type="pct"/>
                              <w:tcBorders>
                                <w:top w:val="single" w:sz="4" w:space="0" w:color="auto"/>
                                <w:left w:val="single" w:sz="4" w:space="0" w:color="auto"/>
                                <w:bottom w:val="single" w:sz="4" w:space="0" w:color="auto"/>
                                <w:right w:val="single" w:sz="4" w:space="0" w:color="auto"/>
                              </w:tcBorders>
                              <w:hideMark/>
                            </w:tcPr>
                            <w:p w:rsidR="0077417E" w:rsidRDefault="0077417E">
                              <w:pPr>
                                <w:spacing w:line="276" w:lineRule="auto"/>
                                <w:jc w:val="center"/>
                                <w:rPr>
                                  <w:rFonts w:ascii="Calibri" w:hAnsi="Calibri"/>
                                </w:rPr>
                              </w:pPr>
                              <w:r>
                                <w:rPr>
                                  <w:rFonts w:ascii="Calibri" w:hAnsi="Calibri"/>
                                </w:rPr>
                                <w:t>KAD.PL.01</w:t>
                              </w:r>
                            </w:p>
                          </w:tc>
                          <w:tc>
                            <w:tcPr>
                              <w:tcW w:w="1068" w:type="pct"/>
                              <w:tcBorders>
                                <w:top w:val="single" w:sz="4" w:space="0" w:color="auto"/>
                                <w:left w:val="single" w:sz="4" w:space="0" w:color="auto"/>
                                <w:bottom w:val="single" w:sz="4" w:space="0" w:color="auto"/>
                                <w:right w:val="single" w:sz="4" w:space="0" w:color="auto"/>
                              </w:tcBorders>
                              <w:hideMark/>
                            </w:tcPr>
                            <w:p w:rsidR="0077417E" w:rsidRDefault="0077417E">
                              <w:pPr>
                                <w:spacing w:line="276" w:lineRule="auto"/>
                                <w:jc w:val="center"/>
                                <w:rPr>
                                  <w:rFonts w:ascii="Calibri" w:hAnsi="Calibri"/>
                                </w:rPr>
                              </w:pPr>
                              <w:r>
                                <w:rPr>
                                  <w:rFonts w:ascii="Calibri" w:hAnsi="Calibri"/>
                                </w:rPr>
                                <w:t>03/2019</w:t>
                              </w:r>
                            </w:p>
                          </w:tc>
                          <w:tc>
                            <w:tcPr>
                              <w:tcW w:w="987" w:type="pct"/>
                              <w:tcBorders>
                                <w:top w:val="single" w:sz="4" w:space="0" w:color="auto"/>
                                <w:left w:val="single" w:sz="4" w:space="0" w:color="auto"/>
                                <w:bottom w:val="single" w:sz="4" w:space="0" w:color="auto"/>
                                <w:right w:val="single" w:sz="4" w:space="0" w:color="auto"/>
                              </w:tcBorders>
                              <w:hideMark/>
                            </w:tcPr>
                            <w:p w:rsidR="0077417E" w:rsidRDefault="0077417E">
                              <w:pPr>
                                <w:spacing w:line="276" w:lineRule="auto"/>
                                <w:jc w:val="center"/>
                                <w:rPr>
                                  <w:rFonts w:ascii="Calibri" w:hAnsi="Calibri"/>
                                </w:rPr>
                              </w:pPr>
                              <w:r>
                                <w:rPr>
                                  <w:rFonts w:ascii="Calibri" w:hAnsi="Calibri"/>
                                </w:rPr>
                                <w:t>-</w:t>
                              </w:r>
                            </w:p>
                          </w:tc>
                          <w:tc>
                            <w:tcPr>
                              <w:tcW w:w="1123" w:type="pct"/>
                              <w:tcBorders>
                                <w:top w:val="single" w:sz="4" w:space="0" w:color="auto"/>
                                <w:left w:val="single" w:sz="4" w:space="0" w:color="auto"/>
                                <w:bottom w:val="single" w:sz="4" w:space="0" w:color="auto"/>
                                <w:right w:val="single" w:sz="4" w:space="0" w:color="auto"/>
                              </w:tcBorders>
                              <w:hideMark/>
                            </w:tcPr>
                            <w:p w:rsidR="0077417E" w:rsidRDefault="0077417E">
                              <w:pPr>
                                <w:spacing w:line="276" w:lineRule="auto"/>
                                <w:jc w:val="center"/>
                                <w:rPr>
                                  <w:rFonts w:ascii="Calibri" w:hAnsi="Calibri"/>
                                </w:rPr>
                              </w:pPr>
                              <w:r>
                                <w:rPr>
                                  <w:rFonts w:ascii="Calibri" w:hAnsi="Calibri"/>
                                </w:rPr>
                                <w:t>-</w:t>
                              </w:r>
                            </w:p>
                          </w:tc>
                          <w:tc>
                            <w:tcPr>
                              <w:tcW w:w="915" w:type="pct"/>
                              <w:gridSpan w:val="2"/>
                              <w:tcBorders>
                                <w:top w:val="single" w:sz="4" w:space="0" w:color="auto"/>
                                <w:left w:val="single" w:sz="4" w:space="0" w:color="auto"/>
                                <w:bottom w:val="single" w:sz="4" w:space="0" w:color="auto"/>
                                <w:right w:val="single" w:sz="4" w:space="0" w:color="auto"/>
                              </w:tcBorders>
                              <w:hideMark/>
                            </w:tcPr>
                            <w:p w:rsidR="0077417E" w:rsidRDefault="0077417E">
                              <w:pPr>
                                <w:spacing w:line="276" w:lineRule="auto"/>
                                <w:jc w:val="center"/>
                                <w:rPr>
                                  <w:rFonts w:ascii="Calibri" w:hAnsi="Calibri"/>
                                </w:rPr>
                              </w:pPr>
                              <w:r>
                                <w:rPr>
                                  <w:rFonts w:ascii="Calibri" w:hAnsi="Calibri"/>
                                  <w:noProof/>
                                </w:rPr>
                                <w:t>1/47</w:t>
                              </w:r>
                            </w:p>
                          </w:tc>
                        </w:tr>
                      </w:tbl>
                      <w:p w:rsidR="00AD3ADC" w:rsidRDefault="00AD3ADC">
                        <w:pPr>
                          <w:rPr>
                            <w:b/>
                            <w:bCs/>
                            <w:color w:val="808080" w:themeColor="text1" w:themeTint="7F"/>
                            <w:sz w:val="32"/>
                            <w:szCs w:val="32"/>
                          </w:rPr>
                        </w:pPr>
                      </w:p>
                    </w:txbxContent>
                  </v:textbox>
                </v:rect>
                <v:rect id="_x0000_s1725" style="position:absolute;left:6494;top:11160;width:4998;height:612;mso-position-horizontal-relative:margin;mso-position-vertical-relative:margin" filled="f" stroked="f">
                  <v:textbox style="mso-next-textbox:#_x0000_s1725;mso-fit-shape-to-text:t">
                    <w:txbxContent>
                      <w:p w:rsidR="00AD3ADC" w:rsidRPr="00957843" w:rsidRDefault="00AD3ADC">
                        <w:pPr>
                          <w:jc w:val="right"/>
                          <w:rPr>
                            <w:sz w:val="52"/>
                            <w:szCs w:val="96"/>
                          </w:rPr>
                        </w:pPr>
                        <w:r>
                          <w:rPr>
                            <w:sz w:val="52"/>
                            <w:szCs w:val="96"/>
                          </w:rPr>
                          <w:t>MART 2019</w:t>
                        </w:r>
                      </w:p>
                    </w:txbxContent>
                  </v:textbox>
                </v:rect>
                <v:rect id="_x0000_s1726"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726">
                    <w:txbxContent>
                      <w:sdt>
                        <w:sdtPr>
                          <w:rPr>
                            <w:b/>
                            <w:bCs/>
                            <w:color w:val="1F497D" w:themeColor="text2"/>
                            <w:sz w:val="72"/>
                            <w:szCs w:val="72"/>
                          </w:rPr>
                          <w:alias w:val="Başlık"/>
                          <w:id w:val="15866532"/>
                          <w:dataBinding w:prefixMappings="xmlns:ns0='http://schemas.openxmlformats.org/package/2006/metadata/core-properties' xmlns:ns1='http://purl.org/dc/elements/1.1/'" w:xpath="/ns0:coreProperties[1]/ns1:title[1]" w:storeItemID="{6C3C8BC8-F283-45AE-878A-BAB7291924A1}"/>
                          <w:text/>
                        </w:sdtPr>
                        <w:sdtContent>
                          <w:p w:rsidR="00AD3ADC" w:rsidRDefault="00AD3ADC">
                            <w:pPr>
                              <w:rPr>
                                <w:b/>
                                <w:bCs/>
                                <w:color w:val="1F497D" w:themeColor="text2"/>
                                <w:sz w:val="72"/>
                                <w:szCs w:val="72"/>
                              </w:rPr>
                            </w:pPr>
                            <w:r>
                              <w:rPr>
                                <w:b/>
                                <w:bCs/>
                                <w:color w:val="1F497D" w:themeColor="text2"/>
                                <w:sz w:val="72"/>
                                <w:szCs w:val="72"/>
                              </w:rPr>
                              <w:t>ACİL DURUM PLANI</w:t>
                            </w:r>
                          </w:p>
                        </w:sdtContent>
                      </w:sdt>
                      <w:sdt>
                        <w:sdtPr>
                          <w:rPr>
                            <w:b/>
                            <w:bCs/>
                            <w:color w:val="4F81BD" w:themeColor="accent1"/>
                            <w:sz w:val="40"/>
                            <w:szCs w:val="40"/>
                          </w:rPr>
                          <w:alias w:val="Alt Konu Başlığı"/>
                          <w:id w:val="15866538"/>
                          <w:dataBinding w:prefixMappings="xmlns:ns0='http://schemas.openxmlformats.org/package/2006/metadata/core-properties' xmlns:ns1='http://purl.org/dc/elements/1.1/'" w:xpath="/ns0:coreProperties[1]/ns1:subject[1]" w:storeItemID="{6C3C8BC8-F283-45AE-878A-BAB7291924A1}"/>
                          <w:text/>
                        </w:sdtPr>
                        <w:sdtContent>
                          <w:p w:rsidR="00AD3ADC" w:rsidRDefault="0066565B">
                            <w:pPr>
                              <w:rPr>
                                <w:b/>
                                <w:bCs/>
                                <w:color w:val="4F81BD" w:themeColor="accent1"/>
                                <w:sz w:val="40"/>
                                <w:szCs w:val="40"/>
                              </w:rPr>
                            </w:pPr>
                            <w:r>
                              <w:rPr>
                                <w:b/>
                                <w:bCs/>
                                <w:color w:val="4F81BD" w:themeColor="accent1"/>
                                <w:sz w:val="40"/>
                                <w:szCs w:val="40"/>
                              </w:rPr>
                              <w:t>Bilgehan ŞAHİN  İSG Uzmanı                                               Mehmet ARKAN İSG Uzmanı</w:t>
                            </w:r>
                          </w:p>
                        </w:sdtContent>
                      </w:sdt>
                      <w:sdt>
                        <w:sdtPr>
                          <w:rPr>
                            <w:b/>
                            <w:bCs/>
                            <w:color w:val="808080" w:themeColor="text1" w:themeTint="7F"/>
                            <w:sz w:val="32"/>
                            <w:szCs w:val="32"/>
                          </w:rPr>
                          <w:alias w:val="Yazar"/>
                          <w:id w:val="15866544"/>
                          <w:dataBinding w:prefixMappings="xmlns:ns0='http://schemas.openxmlformats.org/package/2006/metadata/core-properties' xmlns:ns1='http://purl.org/dc/elements/1.1/'" w:xpath="/ns0:coreProperties[1]/ns1:creator[1]" w:storeItemID="{6C3C8BC8-F283-45AE-878A-BAB7291924A1}"/>
                          <w:text/>
                        </w:sdtPr>
                        <w:sdtContent>
                          <w:p w:rsidR="00AD3ADC" w:rsidRDefault="005901AE">
                            <w:pPr>
                              <w:rPr>
                                <w:b/>
                                <w:bCs/>
                                <w:color w:val="808080" w:themeColor="text1" w:themeTint="7F"/>
                                <w:sz w:val="32"/>
                                <w:szCs w:val="32"/>
                              </w:rPr>
                            </w:pPr>
                            <w:r>
                              <w:rPr>
                                <w:b/>
                                <w:bCs/>
                                <w:color w:val="808080" w:themeColor="text1" w:themeTint="7F"/>
                                <w:sz w:val="32"/>
                                <w:szCs w:val="32"/>
                              </w:rPr>
                              <w:t>Aidata</w:t>
                            </w:r>
                          </w:p>
                        </w:sdtContent>
                      </w:sdt>
                      <w:p w:rsidR="00AD3ADC" w:rsidRDefault="00AD3ADC">
                        <w:pPr>
                          <w:rPr>
                            <w:b/>
                            <w:bCs/>
                            <w:color w:val="808080" w:themeColor="text1" w:themeTint="7F"/>
                            <w:sz w:val="32"/>
                            <w:szCs w:val="32"/>
                          </w:rPr>
                        </w:pPr>
                      </w:p>
                    </w:txbxContent>
                  </v:textbox>
                </v:rect>
                <w10:wrap anchorx="page" anchory="margin"/>
              </v:group>
            </w:pict>
          </w:r>
        </w:p>
        <w:p w:rsidR="00957843" w:rsidRDefault="00957843"/>
        <w:p w:rsidR="00957843" w:rsidRDefault="00957843">
          <w:r>
            <w:br w:type="page"/>
          </w:r>
        </w:p>
      </w:sdtContent>
    </w:sdt>
    <w:p w:rsidR="00034F0E" w:rsidRDefault="00034F0E" w:rsidP="00E10631">
      <w:pPr>
        <w:jc w:val="both"/>
      </w:pPr>
    </w:p>
    <w:p w:rsidR="00034F0E" w:rsidRPr="004A17EA" w:rsidRDefault="00034F0E" w:rsidP="00CA474A">
      <w:pPr>
        <w:spacing w:line="360" w:lineRule="auto"/>
        <w:rPr>
          <w:b/>
        </w:rPr>
      </w:pPr>
      <w:r w:rsidRPr="004A17EA">
        <w:rPr>
          <w:b/>
        </w:rPr>
        <w:t>İÇİNDEKİLER</w:t>
      </w:r>
    </w:p>
    <w:p w:rsidR="00034F0E" w:rsidRPr="00335D66" w:rsidRDefault="00501413" w:rsidP="006756BE">
      <w:pPr>
        <w:pStyle w:val="T1"/>
        <w:jc w:val="right"/>
        <w:rPr>
          <w:sz w:val="24"/>
          <w:szCs w:val="24"/>
        </w:rPr>
      </w:pPr>
      <w:r w:rsidRPr="00335D66">
        <w:fldChar w:fldCharType="begin"/>
      </w:r>
      <w:r w:rsidR="00034F0E" w:rsidRPr="00335D66">
        <w:instrText xml:space="preserve"> TOC \o "1-6" \h \z \u </w:instrText>
      </w:r>
      <w:r w:rsidRPr="00335D66">
        <w:fldChar w:fldCharType="separate"/>
      </w:r>
      <w:hyperlink w:anchor="_Toc53833609" w:history="1">
        <w:r w:rsidR="00034F0E" w:rsidRPr="00335D66">
          <w:rPr>
            <w:rStyle w:val="Kpr"/>
            <w:color w:val="auto"/>
            <w:u w:val="none"/>
          </w:rPr>
          <w:t>BÖLÜM 1 - GENEL HÜKÜMLER</w:t>
        </w:r>
        <w:r w:rsidR="00034F0E" w:rsidRPr="00335D66">
          <w:rPr>
            <w:webHidden/>
          </w:rPr>
          <w:tab/>
        </w:r>
        <w:r w:rsidRPr="00335D66">
          <w:rPr>
            <w:webHidden/>
          </w:rPr>
          <w:fldChar w:fldCharType="begin"/>
        </w:r>
        <w:r w:rsidR="00034F0E" w:rsidRPr="00335D66">
          <w:rPr>
            <w:webHidden/>
          </w:rPr>
          <w:instrText xml:space="preserve"> PAGEREF _Toc53833609 \h </w:instrText>
        </w:r>
        <w:r w:rsidRPr="00335D66">
          <w:rPr>
            <w:webHidden/>
          </w:rPr>
        </w:r>
        <w:r w:rsidRPr="00335D66">
          <w:rPr>
            <w:webHidden/>
          </w:rPr>
          <w:fldChar w:fldCharType="separate"/>
        </w:r>
        <w:r w:rsidR="005901AE">
          <w:rPr>
            <w:webHidden/>
          </w:rPr>
          <w:t>2</w:t>
        </w:r>
        <w:r w:rsidRPr="00335D66">
          <w:rPr>
            <w:webHidden/>
          </w:rPr>
          <w:fldChar w:fldCharType="end"/>
        </w:r>
      </w:hyperlink>
    </w:p>
    <w:p w:rsidR="00034F0E" w:rsidRPr="00335D66" w:rsidRDefault="00501413" w:rsidP="006756BE">
      <w:pPr>
        <w:pStyle w:val="T2"/>
        <w:tabs>
          <w:tab w:val="left" w:pos="800"/>
          <w:tab w:val="right" w:leader="dot" w:pos="9060"/>
        </w:tabs>
        <w:spacing w:line="360" w:lineRule="auto"/>
        <w:jc w:val="right"/>
        <w:rPr>
          <w:noProof/>
          <w:sz w:val="24"/>
          <w:szCs w:val="24"/>
        </w:rPr>
      </w:pPr>
      <w:hyperlink w:anchor="_Toc53833610" w:history="1">
        <w:r w:rsidR="00034F0E" w:rsidRPr="00335D66">
          <w:rPr>
            <w:rStyle w:val="Kpr"/>
            <w:noProof/>
            <w:color w:val="auto"/>
            <w:u w:val="none"/>
          </w:rPr>
          <w:t>1.1.</w:t>
        </w:r>
        <w:r w:rsidR="0040520B">
          <w:rPr>
            <w:rStyle w:val="Kpr"/>
            <w:noProof/>
            <w:color w:val="auto"/>
            <w:u w:val="none"/>
          </w:rPr>
          <w:t xml:space="preserve">   AMAÇ</w:t>
        </w:r>
        <w:r w:rsidR="00034F0E" w:rsidRPr="00335D66">
          <w:rPr>
            <w:noProof/>
            <w:webHidden/>
          </w:rPr>
          <w:tab/>
        </w:r>
        <w:r w:rsidRPr="00335D66">
          <w:rPr>
            <w:noProof/>
            <w:webHidden/>
          </w:rPr>
          <w:fldChar w:fldCharType="begin"/>
        </w:r>
        <w:r w:rsidR="00034F0E" w:rsidRPr="00335D66">
          <w:rPr>
            <w:noProof/>
            <w:webHidden/>
          </w:rPr>
          <w:instrText xml:space="preserve"> PAGEREF _Toc53833610 \h </w:instrText>
        </w:r>
        <w:r w:rsidRPr="00335D66">
          <w:rPr>
            <w:noProof/>
            <w:webHidden/>
          </w:rPr>
        </w:r>
        <w:r w:rsidRPr="00335D66">
          <w:rPr>
            <w:noProof/>
            <w:webHidden/>
          </w:rPr>
          <w:fldChar w:fldCharType="separate"/>
        </w:r>
        <w:r w:rsidR="005901AE">
          <w:rPr>
            <w:noProof/>
            <w:webHidden/>
          </w:rPr>
          <w:t>2</w:t>
        </w:r>
        <w:r w:rsidRPr="00335D66">
          <w:rPr>
            <w:noProof/>
            <w:webHidden/>
          </w:rPr>
          <w:fldChar w:fldCharType="end"/>
        </w:r>
      </w:hyperlink>
    </w:p>
    <w:p w:rsidR="00034F0E" w:rsidRPr="00335D66" w:rsidRDefault="00501413" w:rsidP="006756BE">
      <w:pPr>
        <w:pStyle w:val="T2"/>
        <w:tabs>
          <w:tab w:val="right" w:leader="dot" w:pos="9060"/>
        </w:tabs>
        <w:spacing w:line="360" w:lineRule="auto"/>
        <w:jc w:val="right"/>
        <w:rPr>
          <w:noProof/>
          <w:sz w:val="24"/>
          <w:szCs w:val="24"/>
        </w:rPr>
      </w:pPr>
      <w:hyperlink w:anchor="_Toc53833611" w:history="1">
        <w:r w:rsidR="0040520B">
          <w:rPr>
            <w:rStyle w:val="Kpr"/>
            <w:noProof/>
            <w:color w:val="auto"/>
            <w:u w:val="none"/>
          </w:rPr>
          <w:t>1.2.   KAPSAM</w:t>
        </w:r>
        <w:r w:rsidR="00034F0E" w:rsidRPr="00335D66">
          <w:rPr>
            <w:noProof/>
            <w:webHidden/>
          </w:rPr>
          <w:tab/>
        </w:r>
        <w:r w:rsidRPr="00335D66">
          <w:rPr>
            <w:noProof/>
            <w:webHidden/>
          </w:rPr>
          <w:fldChar w:fldCharType="begin"/>
        </w:r>
        <w:r w:rsidR="00034F0E" w:rsidRPr="00335D66">
          <w:rPr>
            <w:noProof/>
            <w:webHidden/>
          </w:rPr>
          <w:instrText xml:space="preserve"> PAGEREF _Toc53833611 \h </w:instrText>
        </w:r>
        <w:r w:rsidRPr="00335D66">
          <w:rPr>
            <w:noProof/>
            <w:webHidden/>
          </w:rPr>
        </w:r>
        <w:r w:rsidRPr="00335D66">
          <w:rPr>
            <w:noProof/>
            <w:webHidden/>
          </w:rPr>
          <w:fldChar w:fldCharType="separate"/>
        </w:r>
        <w:r w:rsidR="005901AE">
          <w:rPr>
            <w:noProof/>
            <w:webHidden/>
          </w:rPr>
          <w:t>2</w:t>
        </w:r>
        <w:r w:rsidRPr="00335D66">
          <w:rPr>
            <w:noProof/>
            <w:webHidden/>
          </w:rPr>
          <w:fldChar w:fldCharType="end"/>
        </w:r>
      </w:hyperlink>
    </w:p>
    <w:p w:rsidR="00E23F99" w:rsidRDefault="00E23F99" w:rsidP="006756BE">
      <w:pPr>
        <w:pStyle w:val="T2"/>
        <w:tabs>
          <w:tab w:val="right" w:leader="dot" w:pos="9060"/>
        </w:tabs>
        <w:spacing w:line="360" w:lineRule="auto"/>
        <w:jc w:val="right"/>
      </w:pPr>
      <w:r>
        <w:t>1.3. DAYANAK.....................................................................................................................................................3</w:t>
      </w:r>
    </w:p>
    <w:p w:rsidR="00034F0E" w:rsidRPr="00335D66" w:rsidRDefault="00501413" w:rsidP="006756BE">
      <w:pPr>
        <w:pStyle w:val="T2"/>
        <w:tabs>
          <w:tab w:val="right" w:leader="dot" w:pos="9060"/>
        </w:tabs>
        <w:spacing w:line="360" w:lineRule="auto"/>
        <w:jc w:val="right"/>
        <w:rPr>
          <w:noProof/>
          <w:sz w:val="24"/>
          <w:szCs w:val="24"/>
        </w:rPr>
      </w:pPr>
      <w:hyperlink w:anchor="_Toc53833612" w:history="1">
        <w:r w:rsidR="00034F0E" w:rsidRPr="00335D66">
          <w:rPr>
            <w:rStyle w:val="Kpr"/>
            <w:noProof/>
            <w:color w:val="auto"/>
            <w:u w:val="none"/>
          </w:rPr>
          <w:t>1.</w:t>
        </w:r>
        <w:r w:rsidR="00E23F99">
          <w:rPr>
            <w:rStyle w:val="Kpr"/>
            <w:noProof/>
            <w:color w:val="auto"/>
            <w:u w:val="none"/>
          </w:rPr>
          <w:t>4</w:t>
        </w:r>
        <w:r w:rsidR="00034F0E" w:rsidRPr="00335D66">
          <w:rPr>
            <w:rStyle w:val="Kpr"/>
            <w:noProof/>
            <w:color w:val="auto"/>
            <w:u w:val="none"/>
          </w:rPr>
          <w:t>.   ACİL DURUMDA TEMEL YETKİ VE SORUMLULUKLAR</w:t>
        </w:r>
        <w:r w:rsidR="00034F0E" w:rsidRPr="00335D66">
          <w:rPr>
            <w:noProof/>
            <w:webHidden/>
          </w:rPr>
          <w:tab/>
        </w:r>
        <w:r w:rsidRPr="00335D66">
          <w:rPr>
            <w:noProof/>
            <w:webHidden/>
          </w:rPr>
          <w:fldChar w:fldCharType="begin"/>
        </w:r>
        <w:r w:rsidR="00034F0E" w:rsidRPr="00335D66">
          <w:rPr>
            <w:noProof/>
            <w:webHidden/>
          </w:rPr>
          <w:instrText xml:space="preserve"> PAGEREF _Toc53833612 \h </w:instrText>
        </w:r>
        <w:r w:rsidRPr="00335D66">
          <w:rPr>
            <w:noProof/>
            <w:webHidden/>
          </w:rPr>
        </w:r>
        <w:r w:rsidRPr="00335D66">
          <w:rPr>
            <w:noProof/>
            <w:webHidden/>
          </w:rPr>
          <w:fldChar w:fldCharType="separate"/>
        </w:r>
        <w:r w:rsidR="005901AE">
          <w:rPr>
            <w:noProof/>
            <w:webHidden/>
          </w:rPr>
          <w:t>2</w:t>
        </w:r>
        <w:r w:rsidRPr="00335D66">
          <w:rPr>
            <w:noProof/>
            <w:webHidden/>
          </w:rPr>
          <w:fldChar w:fldCharType="end"/>
        </w:r>
      </w:hyperlink>
    </w:p>
    <w:p w:rsidR="00034F0E" w:rsidRPr="00335D66" w:rsidRDefault="00501413" w:rsidP="006756BE">
      <w:pPr>
        <w:pStyle w:val="T3"/>
        <w:rPr>
          <w:noProof/>
          <w:sz w:val="24"/>
          <w:szCs w:val="24"/>
        </w:rPr>
      </w:pPr>
      <w:hyperlink w:anchor="_Toc53833613" w:history="1">
        <w:r w:rsidR="00034F0E" w:rsidRPr="00335D66">
          <w:rPr>
            <w:rStyle w:val="Kpr"/>
            <w:noProof/>
            <w:color w:val="auto"/>
            <w:u w:val="none"/>
          </w:rPr>
          <w:t>1.</w:t>
        </w:r>
        <w:r w:rsidR="00E23F99">
          <w:rPr>
            <w:rStyle w:val="Kpr"/>
            <w:noProof/>
            <w:color w:val="auto"/>
            <w:u w:val="none"/>
          </w:rPr>
          <w:t>4</w:t>
        </w:r>
        <w:r w:rsidR="00034F0E" w:rsidRPr="00335D66">
          <w:rPr>
            <w:rStyle w:val="Kpr"/>
            <w:noProof/>
            <w:color w:val="auto"/>
            <w:u w:val="none"/>
          </w:rPr>
          <w:t>.1.   ACİL DURUM</w:t>
        </w:r>
        <w:r w:rsidR="00034F0E" w:rsidRPr="00335D66">
          <w:rPr>
            <w:noProof/>
            <w:webHidden/>
          </w:rPr>
          <w:tab/>
        </w:r>
        <w:r w:rsidRPr="00335D66">
          <w:rPr>
            <w:noProof/>
            <w:webHidden/>
          </w:rPr>
          <w:fldChar w:fldCharType="begin"/>
        </w:r>
        <w:r w:rsidR="00034F0E" w:rsidRPr="00335D66">
          <w:rPr>
            <w:noProof/>
            <w:webHidden/>
          </w:rPr>
          <w:instrText xml:space="preserve"> PAGEREF _Toc53833613 \h </w:instrText>
        </w:r>
        <w:r w:rsidRPr="00335D66">
          <w:rPr>
            <w:noProof/>
            <w:webHidden/>
          </w:rPr>
        </w:r>
        <w:r w:rsidRPr="00335D66">
          <w:rPr>
            <w:noProof/>
            <w:webHidden/>
          </w:rPr>
          <w:fldChar w:fldCharType="separate"/>
        </w:r>
        <w:r w:rsidR="005901AE">
          <w:rPr>
            <w:noProof/>
            <w:webHidden/>
          </w:rPr>
          <w:t>2</w:t>
        </w:r>
        <w:r w:rsidRPr="00335D66">
          <w:rPr>
            <w:noProof/>
            <w:webHidden/>
          </w:rPr>
          <w:fldChar w:fldCharType="end"/>
        </w:r>
      </w:hyperlink>
    </w:p>
    <w:p w:rsidR="00034F0E" w:rsidRPr="00335D66" w:rsidRDefault="00501413" w:rsidP="006756BE">
      <w:pPr>
        <w:pStyle w:val="T3"/>
        <w:rPr>
          <w:noProof/>
          <w:sz w:val="24"/>
          <w:szCs w:val="24"/>
        </w:rPr>
      </w:pPr>
      <w:hyperlink w:anchor="_Toc53833614" w:history="1">
        <w:r w:rsidR="00A4158C">
          <w:rPr>
            <w:rStyle w:val="Kpr"/>
            <w:noProof/>
            <w:color w:val="auto"/>
            <w:u w:val="none"/>
          </w:rPr>
          <w:t>1.4</w:t>
        </w:r>
        <w:r w:rsidR="00034F0E" w:rsidRPr="00335D66">
          <w:rPr>
            <w:rStyle w:val="Kpr"/>
            <w:noProof/>
            <w:color w:val="auto"/>
            <w:u w:val="none"/>
          </w:rPr>
          <w:t>.2.   ACİL DURUM ORGANİZASYON YAPISI</w:t>
        </w:r>
        <w:r w:rsidR="00034F0E" w:rsidRPr="00335D66">
          <w:rPr>
            <w:noProof/>
            <w:webHidden/>
          </w:rPr>
          <w:tab/>
        </w:r>
        <w:r w:rsidRPr="00335D66">
          <w:rPr>
            <w:noProof/>
            <w:webHidden/>
          </w:rPr>
          <w:fldChar w:fldCharType="begin"/>
        </w:r>
        <w:r w:rsidR="00034F0E" w:rsidRPr="00335D66">
          <w:rPr>
            <w:noProof/>
            <w:webHidden/>
          </w:rPr>
          <w:instrText xml:space="preserve"> PAGEREF _Toc53833614 \h </w:instrText>
        </w:r>
        <w:r w:rsidRPr="00335D66">
          <w:rPr>
            <w:noProof/>
            <w:webHidden/>
          </w:rPr>
        </w:r>
        <w:r w:rsidRPr="00335D66">
          <w:rPr>
            <w:noProof/>
            <w:webHidden/>
          </w:rPr>
          <w:fldChar w:fldCharType="separate"/>
        </w:r>
        <w:r w:rsidR="005901AE">
          <w:rPr>
            <w:noProof/>
            <w:webHidden/>
          </w:rPr>
          <w:t>2</w:t>
        </w:r>
        <w:r w:rsidRPr="00335D66">
          <w:rPr>
            <w:noProof/>
            <w:webHidden/>
          </w:rPr>
          <w:fldChar w:fldCharType="end"/>
        </w:r>
      </w:hyperlink>
    </w:p>
    <w:p w:rsidR="00517BA4" w:rsidRDefault="00501413" w:rsidP="006756BE">
      <w:pPr>
        <w:pStyle w:val="T4"/>
        <w:jc w:val="right"/>
        <w:rPr>
          <w:sz w:val="24"/>
          <w:szCs w:val="24"/>
        </w:rPr>
      </w:pPr>
      <w:hyperlink w:anchor="_Toc53833615" w:history="1">
        <w:r w:rsidR="00A4158C">
          <w:rPr>
            <w:rStyle w:val="Kpr"/>
            <w:color w:val="auto"/>
            <w:u w:val="none"/>
          </w:rPr>
          <w:t>1.4</w:t>
        </w:r>
        <w:r w:rsidR="00034F0E" w:rsidRPr="00335D66">
          <w:rPr>
            <w:rStyle w:val="Kpr"/>
            <w:color w:val="auto"/>
            <w:u w:val="none"/>
          </w:rPr>
          <w:t xml:space="preserve">.2.1.   </w:t>
        </w:r>
        <w:r w:rsidR="00517BA4">
          <w:rPr>
            <w:rStyle w:val="Kpr"/>
            <w:color w:val="auto"/>
            <w:u w:val="none"/>
          </w:rPr>
          <w:t>YANGINLA MÜCADELE VE SÖNDÜRME EKİBİ</w:t>
        </w:r>
        <w:r w:rsidR="00034F0E" w:rsidRPr="00335D66">
          <w:rPr>
            <w:webHidden/>
          </w:rPr>
          <w:tab/>
        </w:r>
        <w:r w:rsidRPr="00335D66">
          <w:rPr>
            <w:webHidden/>
          </w:rPr>
          <w:fldChar w:fldCharType="begin"/>
        </w:r>
        <w:r w:rsidR="00034F0E" w:rsidRPr="00335D66">
          <w:rPr>
            <w:webHidden/>
          </w:rPr>
          <w:instrText xml:space="preserve"> PAGEREF _Toc53833615 \h </w:instrText>
        </w:r>
        <w:r w:rsidRPr="00335D66">
          <w:rPr>
            <w:webHidden/>
          </w:rPr>
        </w:r>
        <w:r w:rsidRPr="00335D66">
          <w:rPr>
            <w:webHidden/>
          </w:rPr>
          <w:fldChar w:fldCharType="separate"/>
        </w:r>
        <w:r w:rsidR="005901AE">
          <w:rPr>
            <w:webHidden/>
          </w:rPr>
          <w:t>2</w:t>
        </w:r>
        <w:r w:rsidRPr="00335D66">
          <w:rPr>
            <w:webHidden/>
          </w:rPr>
          <w:fldChar w:fldCharType="end"/>
        </w:r>
      </w:hyperlink>
    </w:p>
    <w:p w:rsidR="00034F0E" w:rsidRPr="00335D66" w:rsidRDefault="00501413" w:rsidP="006756BE">
      <w:pPr>
        <w:pStyle w:val="T4"/>
        <w:jc w:val="right"/>
        <w:rPr>
          <w:sz w:val="24"/>
          <w:szCs w:val="24"/>
        </w:rPr>
      </w:pPr>
      <w:hyperlink w:anchor="_Toc53833617" w:history="1">
        <w:r w:rsidR="00517BA4">
          <w:rPr>
            <w:rStyle w:val="Kpr"/>
            <w:color w:val="auto"/>
            <w:u w:val="none"/>
          </w:rPr>
          <w:t>1.4</w:t>
        </w:r>
        <w:r w:rsidR="00BE28B2" w:rsidRPr="00335D66">
          <w:rPr>
            <w:rStyle w:val="Kpr"/>
            <w:color w:val="auto"/>
            <w:u w:val="none"/>
          </w:rPr>
          <w:t>.2.</w:t>
        </w:r>
      </w:hyperlink>
      <w:r w:rsidR="00517BA4">
        <w:t>2</w:t>
      </w:r>
      <w:r w:rsidR="00540468">
        <w:t>.</w:t>
      </w:r>
      <w:r w:rsidR="00BE28B2" w:rsidRPr="00335D66">
        <w:rPr>
          <w:rStyle w:val="Kpr"/>
          <w:color w:val="auto"/>
          <w:u w:val="none"/>
        </w:rPr>
        <w:t xml:space="preserve">   İLK HASAR TESPİT VE ACİL MÜDAHALE EKİBİ……</w:t>
      </w:r>
      <w:r w:rsidR="00540468">
        <w:rPr>
          <w:rStyle w:val="Kpr"/>
          <w:color w:val="auto"/>
          <w:u w:val="none"/>
        </w:rPr>
        <w:t>:..</w:t>
      </w:r>
      <w:r w:rsidR="00464344">
        <w:rPr>
          <w:rStyle w:val="Kpr"/>
          <w:color w:val="auto"/>
          <w:u w:val="none"/>
        </w:rPr>
        <w:t>…..</w:t>
      </w:r>
      <w:r w:rsidR="00BE28B2" w:rsidRPr="00335D66">
        <w:rPr>
          <w:rStyle w:val="Kpr"/>
          <w:color w:val="auto"/>
          <w:u w:val="none"/>
        </w:rPr>
        <w:t>……………………</w:t>
      </w:r>
      <w:r w:rsidR="000A2444" w:rsidRPr="00335D66">
        <w:rPr>
          <w:rStyle w:val="Kpr"/>
          <w:color w:val="auto"/>
          <w:u w:val="none"/>
        </w:rPr>
        <w:t>.</w:t>
      </w:r>
      <w:r w:rsidR="00BE28B2" w:rsidRPr="00335D66">
        <w:rPr>
          <w:rStyle w:val="Kpr"/>
          <w:color w:val="auto"/>
          <w:u w:val="none"/>
        </w:rPr>
        <w:t>………..3</w:t>
      </w:r>
    </w:p>
    <w:p w:rsidR="00034F0E" w:rsidRPr="00335D66" w:rsidRDefault="00517BA4" w:rsidP="006756BE">
      <w:pPr>
        <w:pStyle w:val="T4"/>
        <w:jc w:val="right"/>
        <w:rPr>
          <w:sz w:val="24"/>
          <w:szCs w:val="24"/>
        </w:rPr>
      </w:pPr>
      <w:r>
        <w:rPr>
          <w:rStyle w:val="Kpr"/>
          <w:color w:val="auto"/>
          <w:u w:val="none"/>
        </w:rPr>
        <w:t>1.4</w:t>
      </w:r>
      <w:r w:rsidR="00464344">
        <w:rPr>
          <w:rStyle w:val="Kpr"/>
          <w:color w:val="auto"/>
          <w:u w:val="none"/>
        </w:rPr>
        <w:t>.2.</w:t>
      </w:r>
      <w:r>
        <w:rPr>
          <w:rStyle w:val="Kpr"/>
          <w:color w:val="auto"/>
          <w:u w:val="none"/>
        </w:rPr>
        <w:t>3</w:t>
      </w:r>
      <w:r w:rsidR="00464344">
        <w:rPr>
          <w:rStyle w:val="Kpr"/>
          <w:color w:val="auto"/>
          <w:u w:val="none"/>
        </w:rPr>
        <w:t>.</w:t>
      </w:r>
      <w:r w:rsidR="00BE28B2" w:rsidRPr="00335D66">
        <w:rPr>
          <w:rStyle w:val="Kpr"/>
          <w:color w:val="auto"/>
          <w:u w:val="none"/>
        </w:rPr>
        <w:t xml:space="preserve">   ACİL DURUM YÖNETİM GRUBU / KRİZ MASASI…………</w:t>
      </w:r>
      <w:r w:rsidR="00464344">
        <w:rPr>
          <w:rStyle w:val="Kpr"/>
          <w:color w:val="auto"/>
          <w:u w:val="none"/>
        </w:rPr>
        <w:t>.</w:t>
      </w:r>
      <w:r w:rsidR="00BE28B2" w:rsidRPr="00335D66">
        <w:rPr>
          <w:rStyle w:val="Kpr"/>
          <w:color w:val="auto"/>
          <w:u w:val="none"/>
        </w:rPr>
        <w:t>……………………</w:t>
      </w:r>
      <w:r w:rsidR="000A2444" w:rsidRPr="00335D66">
        <w:rPr>
          <w:rStyle w:val="Kpr"/>
          <w:color w:val="auto"/>
          <w:u w:val="none"/>
        </w:rPr>
        <w:t>..</w:t>
      </w:r>
      <w:r w:rsidR="00BE28B2" w:rsidRPr="00335D66">
        <w:rPr>
          <w:rStyle w:val="Kpr"/>
          <w:color w:val="auto"/>
          <w:u w:val="none"/>
        </w:rPr>
        <w:t>………</w:t>
      </w:r>
      <w:r w:rsidR="00CF6D97">
        <w:rPr>
          <w:rStyle w:val="Kpr"/>
          <w:color w:val="auto"/>
          <w:u w:val="none"/>
        </w:rPr>
        <w:t>5</w:t>
      </w:r>
    </w:p>
    <w:p w:rsidR="00034F0E" w:rsidRPr="00335D66" w:rsidRDefault="00501413" w:rsidP="006756BE">
      <w:pPr>
        <w:pStyle w:val="T4"/>
        <w:jc w:val="right"/>
        <w:rPr>
          <w:sz w:val="24"/>
          <w:szCs w:val="24"/>
        </w:rPr>
      </w:pPr>
      <w:hyperlink w:anchor="_Toc53833619" w:history="1">
        <w:r w:rsidR="005228FD">
          <w:rPr>
            <w:rStyle w:val="Kpr"/>
            <w:color w:val="auto"/>
            <w:u w:val="none"/>
          </w:rPr>
          <w:t>1.4</w:t>
        </w:r>
        <w:r w:rsidR="00464344">
          <w:rPr>
            <w:rStyle w:val="Kpr"/>
            <w:color w:val="auto"/>
            <w:u w:val="none"/>
          </w:rPr>
          <w:t>.2</w:t>
        </w:r>
        <w:r w:rsidR="005228FD">
          <w:rPr>
            <w:rStyle w:val="Kpr"/>
            <w:color w:val="auto"/>
            <w:u w:val="none"/>
          </w:rPr>
          <w:t>.4</w:t>
        </w:r>
        <w:r w:rsidR="00BE28B2" w:rsidRPr="00335D66">
          <w:rPr>
            <w:rStyle w:val="Kpr"/>
            <w:color w:val="auto"/>
            <w:u w:val="none"/>
          </w:rPr>
          <w:t xml:space="preserve">.   </w:t>
        </w:r>
        <w:r w:rsidR="005228FD">
          <w:rPr>
            <w:rStyle w:val="Kpr"/>
            <w:color w:val="auto"/>
            <w:u w:val="none"/>
          </w:rPr>
          <w:t xml:space="preserve">ARAMA </w:t>
        </w:r>
        <w:r w:rsidR="00034F0E" w:rsidRPr="00335D66">
          <w:rPr>
            <w:rStyle w:val="Kpr"/>
            <w:color w:val="auto"/>
            <w:u w:val="none"/>
          </w:rPr>
          <w:t>KURTARMA</w:t>
        </w:r>
        <w:r w:rsidR="005228FD">
          <w:rPr>
            <w:rStyle w:val="Kpr"/>
            <w:color w:val="auto"/>
            <w:u w:val="none"/>
          </w:rPr>
          <w:t xml:space="preserve"> TAHLİYE</w:t>
        </w:r>
        <w:r w:rsidR="00034F0E" w:rsidRPr="00335D66">
          <w:rPr>
            <w:rStyle w:val="Kpr"/>
            <w:color w:val="auto"/>
            <w:u w:val="none"/>
          </w:rPr>
          <w:t xml:space="preserve"> EKİPLERİ</w:t>
        </w:r>
        <w:r w:rsidR="00034F0E" w:rsidRPr="00335D66">
          <w:rPr>
            <w:webHidden/>
          </w:rPr>
          <w:tab/>
        </w:r>
        <w:r w:rsidR="00CF6D97">
          <w:rPr>
            <w:webHidden/>
          </w:rPr>
          <w:t>5</w:t>
        </w:r>
      </w:hyperlink>
    </w:p>
    <w:p w:rsidR="00034F0E" w:rsidRPr="00335D66" w:rsidRDefault="005228FD" w:rsidP="006756BE">
      <w:pPr>
        <w:pStyle w:val="T4"/>
        <w:jc w:val="right"/>
        <w:rPr>
          <w:sz w:val="24"/>
          <w:szCs w:val="24"/>
        </w:rPr>
      </w:pPr>
      <w:r>
        <w:t xml:space="preserve"> </w:t>
      </w:r>
      <w:hyperlink w:anchor="_Toc53833620" w:history="1">
        <w:r>
          <w:rPr>
            <w:rStyle w:val="Kpr"/>
            <w:color w:val="auto"/>
            <w:u w:val="none"/>
          </w:rPr>
          <w:t>1.4</w:t>
        </w:r>
        <w:r w:rsidR="003917D0" w:rsidRPr="00335D66">
          <w:rPr>
            <w:rStyle w:val="Kpr"/>
            <w:color w:val="auto"/>
            <w:u w:val="none"/>
          </w:rPr>
          <w:t>.2</w:t>
        </w:r>
        <w:r>
          <w:rPr>
            <w:rStyle w:val="Kpr"/>
            <w:color w:val="auto"/>
            <w:u w:val="none"/>
          </w:rPr>
          <w:t>.5</w:t>
        </w:r>
        <w:r w:rsidR="003917D0" w:rsidRPr="00335D66">
          <w:rPr>
            <w:rStyle w:val="Kpr"/>
            <w:color w:val="auto"/>
            <w:u w:val="none"/>
          </w:rPr>
          <w:t>.</w:t>
        </w:r>
      </w:hyperlink>
      <w:r w:rsidR="003917D0" w:rsidRPr="00335D66">
        <w:rPr>
          <w:rStyle w:val="Kpr"/>
          <w:color w:val="auto"/>
          <w:u w:val="none"/>
        </w:rPr>
        <w:t xml:space="preserve">   İLKYARDIM EKİBİ…………………………………..</w:t>
      </w:r>
      <w:r w:rsidR="00414809">
        <w:rPr>
          <w:rStyle w:val="Kpr"/>
          <w:color w:val="auto"/>
          <w:u w:val="none"/>
        </w:rPr>
        <w:t>..</w:t>
      </w:r>
      <w:r w:rsidR="003917D0" w:rsidRPr="00335D66">
        <w:rPr>
          <w:rStyle w:val="Kpr"/>
          <w:color w:val="auto"/>
          <w:u w:val="none"/>
        </w:rPr>
        <w:t>………………………………………</w:t>
      </w:r>
      <w:r w:rsidR="005F01DA">
        <w:rPr>
          <w:rStyle w:val="Kpr"/>
          <w:color w:val="auto"/>
          <w:u w:val="none"/>
        </w:rPr>
        <w:t>6</w:t>
      </w:r>
    </w:p>
    <w:p w:rsidR="003917D0" w:rsidRPr="00335D66" w:rsidRDefault="00501413" w:rsidP="006756BE">
      <w:pPr>
        <w:pStyle w:val="T4"/>
        <w:jc w:val="right"/>
      </w:pPr>
      <w:hyperlink w:anchor="_Toc53833621" w:history="1">
        <w:r w:rsidR="003917D0" w:rsidRPr="00335D66">
          <w:rPr>
            <w:rStyle w:val="Kpr"/>
            <w:color w:val="auto"/>
            <w:u w:val="none"/>
          </w:rPr>
          <w:t>1.</w:t>
        </w:r>
        <w:r w:rsidR="00540468">
          <w:rPr>
            <w:rStyle w:val="Kpr"/>
            <w:color w:val="auto"/>
            <w:u w:val="none"/>
          </w:rPr>
          <w:t>4</w:t>
        </w:r>
        <w:r w:rsidR="003917D0" w:rsidRPr="00335D66">
          <w:rPr>
            <w:rStyle w:val="Kpr"/>
            <w:color w:val="auto"/>
            <w:u w:val="none"/>
          </w:rPr>
          <w:t>.2.</w:t>
        </w:r>
        <w:r w:rsidR="005F01DA">
          <w:rPr>
            <w:rStyle w:val="Kpr"/>
            <w:color w:val="auto"/>
            <w:u w:val="none"/>
          </w:rPr>
          <w:t>6</w:t>
        </w:r>
        <w:r w:rsidR="003917D0" w:rsidRPr="00335D66">
          <w:rPr>
            <w:rStyle w:val="Kpr"/>
            <w:color w:val="auto"/>
            <w:u w:val="none"/>
          </w:rPr>
          <w:t>.</w:t>
        </w:r>
      </w:hyperlink>
      <w:r w:rsidR="003917D0" w:rsidRPr="00335D66">
        <w:rPr>
          <w:rStyle w:val="Kpr"/>
          <w:color w:val="auto"/>
          <w:u w:val="none"/>
        </w:rPr>
        <w:t xml:space="preserve">   </w:t>
      </w:r>
      <w:r w:rsidR="00414809">
        <w:rPr>
          <w:rStyle w:val="Kpr"/>
          <w:color w:val="auto"/>
          <w:u w:val="none"/>
        </w:rPr>
        <w:t xml:space="preserve">KORUMA VE </w:t>
      </w:r>
      <w:r w:rsidR="003917D0" w:rsidRPr="00335D66">
        <w:rPr>
          <w:rStyle w:val="Kpr"/>
          <w:color w:val="auto"/>
          <w:u w:val="none"/>
        </w:rPr>
        <w:t>GÜVENLİK EKİBİ………………</w:t>
      </w:r>
      <w:r w:rsidR="00414809">
        <w:rPr>
          <w:rStyle w:val="Kpr"/>
          <w:color w:val="auto"/>
          <w:u w:val="none"/>
        </w:rPr>
        <w:t>...</w:t>
      </w:r>
      <w:r w:rsidR="003917D0" w:rsidRPr="00335D66">
        <w:rPr>
          <w:rStyle w:val="Kpr"/>
          <w:color w:val="auto"/>
          <w:u w:val="none"/>
        </w:rPr>
        <w:t>……..</w:t>
      </w:r>
      <w:r w:rsidR="00414809">
        <w:rPr>
          <w:rStyle w:val="Kpr"/>
          <w:color w:val="auto"/>
          <w:u w:val="none"/>
        </w:rPr>
        <w:t>..</w:t>
      </w:r>
      <w:r w:rsidR="003917D0" w:rsidRPr="00335D66">
        <w:rPr>
          <w:rStyle w:val="Kpr"/>
          <w:color w:val="auto"/>
          <w:u w:val="none"/>
        </w:rPr>
        <w:t>…………………………………...</w:t>
      </w:r>
      <w:r w:rsidR="005F01DA">
        <w:rPr>
          <w:rStyle w:val="Kpr"/>
          <w:color w:val="auto"/>
          <w:u w:val="none"/>
        </w:rPr>
        <w:t>6</w:t>
      </w:r>
    </w:p>
    <w:p w:rsidR="00034F0E" w:rsidRPr="00335D66" w:rsidRDefault="00501413" w:rsidP="006756BE">
      <w:pPr>
        <w:pStyle w:val="T4"/>
        <w:jc w:val="right"/>
        <w:rPr>
          <w:rStyle w:val="Kpr"/>
          <w:color w:val="auto"/>
          <w:u w:val="none"/>
        </w:rPr>
      </w:pPr>
      <w:hyperlink w:anchor="_Toc53833623" w:history="1">
        <w:r w:rsidR="00034F0E" w:rsidRPr="00335D66">
          <w:rPr>
            <w:rStyle w:val="Kpr"/>
            <w:color w:val="auto"/>
            <w:u w:val="none"/>
          </w:rPr>
          <w:t>1.</w:t>
        </w:r>
        <w:r w:rsidR="00540468">
          <w:rPr>
            <w:rStyle w:val="Kpr"/>
            <w:color w:val="auto"/>
            <w:u w:val="none"/>
          </w:rPr>
          <w:t>4</w:t>
        </w:r>
        <w:r w:rsidR="00034F0E" w:rsidRPr="00335D66">
          <w:rPr>
            <w:rStyle w:val="Kpr"/>
            <w:color w:val="auto"/>
            <w:u w:val="none"/>
          </w:rPr>
          <w:t>.2.</w:t>
        </w:r>
        <w:r w:rsidR="00540468">
          <w:rPr>
            <w:rStyle w:val="Kpr"/>
            <w:color w:val="auto"/>
            <w:u w:val="none"/>
          </w:rPr>
          <w:t xml:space="preserve">7.   </w:t>
        </w:r>
        <w:r w:rsidR="00034F0E" w:rsidRPr="00335D66">
          <w:rPr>
            <w:rStyle w:val="Kpr"/>
            <w:color w:val="auto"/>
            <w:u w:val="none"/>
          </w:rPr>
          <w:t>DİĞER PERSONEL</w:t>
        </w:r>
        <w:r w:rsidR="00034F0E" w:rsidRPr="00335D66">
          <w:rPr>
            <w:webHidden/>
          </w:rPr>
          <w:tab/>
        </w:r>
        <w:r w:rsidR="00414809">
          <w:rPr>
            <w:webHidden/>
          </w:rPr>
          <w:t>....6</w:t>
        </w:r>
      </w:hyperlink>
    </w:p>
    <w:p w:rsidR="00034F0E" w:rsidRPr="00335D66" w:rsidRDefault="00034F0E" w:rsidP="006756BE">
      <w:pPr>
        <w:jc w:val="right"/>
      </w:pPr>
    </w:p>
    <w:p w:rsidR="00034F0E" w:rsidRPr="00335D66" w:rsidRDefault="00501413" w:rsidP="006756BE">
      <w:pPr>
        <w:pStyle w:val="T1"/>
        <w:jc w:val="right"/>
        <w:rPr>
          <w:sz w:val="24"/>
          <w:szCs w:val="24"/>
        </w:rPr>
      </w:pPr>
      <w:hyperlink w:anchor="_Toc53833624" w:history="1">
        <w:r w:rsidR="00BE28B2" w:rsidRPr="00335D66">
          <w:rPr>
            <w:rStyle w:val="Kpr"/>
            <w:bCs/>
            <w:color w:val="auto"/>
            <w:u w:val="none"/>
          </w:rPr>
          <w:t>BÖLÜM</w:t>
        </w:r>
      </w:hyperlink>
      <w:r w:rsidR="00BE28B2" w:rsidRPr="00335D66">
        <w:rPr>
          <w:rStyle w:val="Kpr"/>
          <w:color w:val="auto"/>
          <w:u w:val="none"/>
        </w:rPr>
        <w:t xml:space="preserve"> 2 EYLEM PALANI……………………………………………………………………………………..</w:t>
      </w:r>
      <w:r w:rsidR="0095325F">
        <w:rPr>
          <w:rStyle w:val="Kpr"/>
          <w:color w:val="auto"/>
          <w:u w:val="none"/>
        </w:rPr>
        <w:t>6</w:t>
      </w:r>
    </w:p>
    <w:p w:rsidR="00BE28B2" w:rsidRPr="00335D66" w:rsidRDefault="0095325F" w:rsidP="006756BE">
      <w:pPr>
        <w:pStyle w:val="T2"/>
        <w:tabs>
          <w:tab w:val="right" w:leader="dot" w:pos="9060"/>
        </w:tabs>
        <w:spacing w:line="360" w:lineRule="auto"/>
        <w:jc w:val="right"/>
        <w:rPr>
          <w:noProof/>
        </w:rPr>
      </w:pPr>
      <w:r>
        <w:t xml:space="preserve">  </w:t>
      </w:r>
      <w:hyperlink w:anchor="_Toc53833625" w:history="1">
        <w:r w:rsidR="00BE28B2" w:rsidRPr="00335D66">
          <w:rPr>
            <w:rStyle w:val="Kpr"/>
            <w:noProof/>
            <w:color w:val="auto"/>
            <w:u w:val="none"/>
          </w:rPr>
          <w:t>2.1.</w:t>
        </w:r>
      </w:hyperlink>
      <w:r w:rsidR="00BE28B2" w:rsidRPr="00335D66">
        <w:rPr>
          <w:rStyle w:val="Kpr"/>
          <w:noProof/>
          <w:color w:val="auto"/>
          <w:u w:val="none"/>
        </w:rPr>
        <w:t xml:space="preserve"> ALINACAK ÖNLEMLERDE TEMEL PRENSİP…………………………………</w:t>
      </w:r>
      <w:r>
        <w:rPr>
          <w:rStyle w:val="Kpr"/>
          <w:noProof/>
          <w:color w:val="auto"/>
          <w:u w:val="none"/>
        </w:rPr>
        <w:t>...</w:t>
      </w:r>
      <w:r w:rsidR="00BE28B2" w:rsidRPr="00335D66">
        <w:rPr>
          <w:rStyle w:val="Kpr"/>
          <w:noProof/>
          <w:color w:val="auto"/>
          <w:u w:val="none"/>
        </w:rPr>
        <w:t>…………………….</w:t>
      </w:r>
      <w:r>
        <w:rPr>
          <w:rStyle w:val="Kpr"/>
          <w:noProof/>
          <w:color w:val="auto"/>
          <w:u w:val="none"/>
        </w:rPr>
        <w:t>6</w:t>
      </w:r>
    </w:p>
    <w:p w:rsidR="00BE28B2" w:rsidRPr="00335D66" w:rsidRDefault="00501413" w:rsidP="006756BE">
      <w:pPr>
        <w:pStyle w:val="T3"/>
        <w:rPr>
          <w:noProof/>
        </w:rPr>
      </w:pPr>
      <w:hyperlink w:anchor="_Toc53833626" w:history="1">
        <w:r w:rsidR="00BE28B2" w:rsidRPr="00335D66">
          <w:rPr>
            <w:rStyle w:val="Kpr"/>
            <w:noProof/>
            <w:color w:val="auto"/>
            <w:u w:val="none"/>
          </w:rPr>
          <w:t>2.1.1.</w:t>
        </w:r>
      </w:hyperlink>
      <w:r w:rsidR="00BE28B2" w:rsidRPr="00335D66">
        <w:rPr>
          <w:rStyle w:val="Kpr"/>
          <w:noProof/>
          <w:color w:val="auto"/>
          <w:u w:val="none"/>
        </w:rPr>
        <w:t xml:space="preserve"> ACİL DURUM OLUŞMASINDAN SONRA İLK MÜDAHALE……………………………………..</w:t>
      </w:r>
      <w:r w:rsidR="0095325F">
        <w:rPr>
          <w:rStyle w:val="Kpr"/>
          <w:noProof/>
          <w:color w:val="auto"/>
          <w:u w:val="none"/>
        </w:rPr>
        <w:t>6</w:t>
      </w:r>
    </w:p>
    <w:p w:rsidR="00034F0E" w:rsidRPr="00335D66" w:rsidRDefault="00501413" w:rsidP="006756BE">
      <w:pPr>
        <w:pStyle w:val="T2"/>
        <w:tabs>
          <w:tab w:val="right" w:leader="dot" w:pos="9060"/>
        </w:tabs>
        <w:spacing w:line="360" w:lineRule="auto"/>
        <w:jc w:val="right"/>
        <w:rPr>
          <w:noProof/>
          <w:sz w:val="24"/>
          <w:szCs w:val="24"/>
        </w:rPr>
      </w:pPr>
      <w:hyperlink w:anchor="_Toc53833627" w:history="1">
        <w:r w:rsidR="00BE28B2" w:rsidRPr="00335D66">
          <w:rPr>
            <w:rStyle w:val="Kpr"/>
            <w:noProof/>
            <w:color w:val="auto"/>
            <w:u w:val="none"/>
          </w:rPr>
          <w:t>2.2.</w:t>
        </w:r>
      </w:hyperlink>
      <w:r w:rsidR="00BE28B2" w:rsidRPr="00335D66">
        <w:rPr>
          <w:rStyle w:val="Kpr"/>
          <w:noProof/>
          <w:color w:val="auto"/>
          <w:u w:val="none"/>
        </w:rPr>
        <w:t xml:space="preserve"> DURUM TESPİTİ……………………………………………………………………………………………6</w:t>
      </w:r>
    </w:p>
    <w:p w:rsidR="00034F0E" w:rsidRPr="00335D66" w:rsidRDefault="00501413" w:rsidP="006756BE">
      <w:pPr>
        <w:pStyle w:val="T3"/>
        <w:rPr>
          <w:noProof/>
          <w:sz w:val="24"/>
          <w:szCs w:val="24"/>
        </w:rPr>
      </w:pPr>
      <w:hyperlink w:anchor="_Toc53833628" w:history="1">
        <w:r w:rsidR="00BE28B2" w:rsidRPr="00335D66">
          <w:rPr>
            <w:rStyle w:val="Kpr"/>
            <w:noProof/>
            <w:color w:val="auto"/>
            <w:u w:val="none"/>
          </w:rPr>
          <w:t>2.2.1.</w:t>
        </w:r>
      </w:hyperlink>
      <w:r w:rsidR="00BE28B2" w:rsidRPr="00335D66">
        <w:rPr>
          <w:rStyle w:val="Kpr"/>
          <w:noProof/>
          <w:color w:val="auto"/>
          <w:u w:val="none"/>
        </w:rPr>
        <w:t xml:space="preserve"> ACİL DURUM TİPİ VE BOYUTLARI………………………………………………………………...6</w:t>
      </w:r>
    </w:p>
    <w:p w:rsidR="00034F0E" w:rsidRPr="00335D66" w:rsidRDefault="00501413" w:rsidP="006756BE">
      <w:pPr>
        <w:pStyle w:val="T3"/>
        <w:rPr>
          <w:noProof/>
          <w:sz w:val="24"/>
          <w:szCs w:val="24"/>
        </w:rPr>
      </w:pPr>
      <w:hyperlink w:anchor="_Toc53833629" w:history="1">
        <w:r w:rsidR="00BE28B2" w:rsidRPr="00335D66">
          <w:rPr>
            <w:rStyle w:val="Kpr"/>
            <w:noProof/>
            <w:color w:val="auto"/>
            <w:u w:val="none"/>
          </w:rPr>
          <w:t>2.2.2.</w:t>
        </w:r>
      </w:hyperlink>
      <w:r w:rsidR="00404EAE">
        <w:rPr>
          <w:rStyle w:val="Kpr"/>
          <w:noProof/>
          <w:color w:val="auto"/>
          <w:u w:val="none"/>
        </w:rPr>
        <w:t xml:space="preserve"> FAKÜLTE</w:t>
      </w:r>
      <w:r w:rsidR="00BE28B2" w:rsidRPr="00335D66">
        <w:rPr>
          <w:rStyle w:val="Kpr"/>
          <w:noProof/>
          <w:color w:val="auto"/>
          <w:u w:val="none"/>
        </w:rPr>
        <w:t xml:space="preserve"> DURUM TESPİTİ…………………………………</w:t>
      </w:r>
      <w:r w:rsidR="00404EAE">
        <w:rPr>
          <w:rStyle w:val="Kpr"/>
          <w:noProof/>
          <w:color w:val="auto"/>
          <w:u w:val="none"/>
        </w:rPr>
        <w:t>...</w:t>
      </w:r>
      <w:r w:rsidR="00BE28B2" w:rsidRPr="00335D66">
        <w:rPr>
          <w:rStyle w:val="Kpr"/>
          <w:noProof/>
          <w:color w:val="auto"/>
          <w:u w:val="none"/>
        </w:rPr>
        <w:t>……………………………………...</w:t>
      </w:r>
      <w:r w:rsidR="009F6A10">
        <w:rPr>
          <w:rStyle w:val="Kpr"/>
          <w:noProof/>
          <w:color w:val="auto"/>
          <w:u w:val="none"/>
        </w:rPr>
        <w:t>7</w:t>
      </w:r>
    </w:p>
    <w:p w:rsidR="00034F0E" w:rsidRPr="00335D66" w:rsidRDefault="00501413" w:rsidP="006756BE">
      <w:pPr>
        <w:pStyle w:val="T3"/>
        <w:rPr>
          <w:noProof/>
          <w:sz w:val="24"/>
          <w:szCs w:val="24"/>
        </w:rPr>
      </w:pPr>
      <w:hyperlink w:anchor="_Toc53833630" w:history="1">
        <w:r w:rsidR="00BE28B2" w:rsidRPr="00335D66">
          <w:rPr>
            <w:rStyle w:val="Kpr"/>
            <w:noProof/>
            <w:color w:val="auto"/>
            <w:u w:val="none"/>
          </w:rPr>
          <w:t>2.2.3.</w:t>
        </w:r>
      </w:hyperlink>
      <w:r w:rsidR="00BE28B2" w:rsidRPr="00335D66">
        <w:rPr>
          <w:rStyle w:val="Kpr"/>
          <w:noProof/>
          <w:color w:val="auto"/>
          <w:u w:val="none"/>
        </w:rPr>
        <w:t xml:space="preserve"> PERSONEL TOPLANMASI……………………………………………………………………………</w:t>
      </w:r>
      <w:r w:rsidR="009F6A10">
        <w:rPr>
          <w:rStyle w:val="Kpr"/>
          <w:noProof/>
          <w:color w:val="auto"/>
          <w:u w:val="none"/>
        </w:rPr>
        <w:t>7</w:t>
      </w:r>
    </w:p>
    <w:p w:rsidR="00034F0E" w:rsidRPr="00335D66" w:rsidRDefault="00501413" w:rsidP="006756BE">
      <w:pPr>
        <w:pStyle w:val="T3"/>
        <w:rPr>
          <w:noProof/>
          <w:sz w:val="24"/>
          <w:szCs w:val="24"/>
        </w:rPr>
      </w:pPr>
      <w:hyperlink w:anchor="_Toc53833631" w:history="1">
        <w:r w:rsidR="00BE28B2" w:rsidRPr="00335D66">
          <w:rPr>
            <w:rStyle w:val="Kpr"/>
            <w:noProof/>
            <w:color w:val="auto"/>
            <w:u w:val="none"/>
          </w:rPr>
          <w:t>2.2.4</w:t>
        </w:r>
      </w:hyperlink>
      <w:r w:rsidR="00BE28B2" w:rsidRPr="00335D66">
        <w:rPr>
          <w:rStyle w:val="Kpr"/>
          <w:noProof/>
          <w:color w:val="auto"/>
          <w:u w:val="none"/>
        </w:rPr>
        <w:t>. KRİZ MASASININ OLUŞTURULUP GÖREVE BAŞLAMASI……………………………………...</w:t>
      </w:r>
      <w:r w:rsidR="0028492A">
        <w:rPr>
          <w:rStyle w:val="Kpr"/>
          <w:noProof/>
          <w:color w:val="auto"/>
          <w:u w:val="none"/>
        </w:rPr>
        <w:t>8</w:t>
      </w:r>
    </w:p>
    <w:p w:rsidR="00034F0E" w:rsidRPr="00335D66" w:rsidRDefault="00501413" w:rsidP="006756BE">
      <w:pPr>
        <w:pStyle w:val="T3"/>
        <w:rPr>
          <w:noProof/>
          <w:sz w:val="24"/>
          <w:szCs w:val="24"/>
        </w:rPr>
      </w:pPr>
      <w:hyperlink w:anchor="_Toc53833632" w:history="1">
        <w:r w:rsidR="00BE28B2" w:rsidRPr="00335D66">
          <w:rPr>
            <w:rStyle w:val="Kpr"/>
            <w:noProof/>
            <w:color w:val="auto"/>
            <w:u w:val="none"/>
          </w:rPr>
          <w:t>2.2.5</w:t>
        </w:r>
      </w:hyperlink>
      <w:r w:rsidR="00BE28B2" w:rsidRPr="00335D66">
        <w:rPr>
          <w:rStyle w:val="Kpr"/>
          <w:noProof/>
          <w:color w:val="auto"/>
          <w:u w:val="none"/>
        </w:rPr>
        <w:t xml:space="preserve"> BİRİM PERSONEL TAHLİYE PLANLARININ UYGULANMASI…………………………………..</w:t>
      </w:r>
      <w:r w:rsidR="0028492A">
        <w:rPr>
          <w:rStyle w:val="Kpr"/>
          <w:noProof/>
          <w:color w:val="auto"/>
          <w:u w:val="none"/>
        </w:rPr>
        <w:t>8</w:t>
      </w:r>
    </w:p>
    <w:p w:rsidR="00034F0E" w:rsidRPr="00335D66" w:rsidRDefault="00501413" w:rsidP="006756BE">
      <w:pPr>
        <w:pStyle w:val="T3"/>
        <w:rPr>
          <w:noProof/>
          <w:sz w:val="24"/>
          <w:szCs w:val="24"/>
        </w:rPr>
      </w:pPr>
      <w:hyperlink w:anchor="_Toc53833633" w:history="1">
        <w:r w:rsidR="00BE28B2" w:rsidRPr="00335D66">
          <w:rPr>
            <w:rStyle w:val="Kpr"/>
            <w:noProof/>
            <w:color w:val="auto"/>
            <w:u w:val="none"/>
          </w:rPr>
          <w:t>2.2.6.</w:t>
        </w:r>
      </w:hyperlink>
      <w:r w:rsidR="00BE28B2" w:rsidRPr="00335D66">
        <w:rPr>
          <w:rStyle w:val="Kpr"/>
          <w:noProof/>
          <w:color w:val="auto"/>
          <w:u w:val="none"/>
        </w:rPr>
        <w:t xml:space="preserve"> HASAR TESPİTİ…………………………………………………………</w:t>
      </w:r>
      <w:r w:rsidR="00464344">
        <w:rPr>
          <w:rStyle w:val="Kpr"/>
          <w:noProof/>
          <w:color w:val="auto"/>
          <w:u w:val="none"/>
        </w:rPr>
        <w:t>.</w:t>
      </w:r>
      <w:r w:rsidR="00BE28B2" w:rsidRPr="00335D66">
        <w:rPr>
          <w:rStyle w:val="Kpr"/>
          <w:noProof/>
          <w:color w:val="auto"/>
          <w:u w:val="none"/>
        </w:rPr>
        <w:t>…………………………….</w:t>
      </w:r>
      <w:r w:rsidR="0028492A">
        <w:rPr>
          <w:rStyle w:val="Kpr"/>
          <w:noProof/>
          <w:color w:val="auto"/>
          <w:u w:val="none"/>
        </w:rPr>
        <w:t>8</w:t>
      </w:r>
    </w:p>
    <w:p w:rsidR="00034F0E" w:rsidRPr="00335D66" w:rsidRDefault="00501413" w:rsidP="006756BE">
      <w:pPr>
        <w:pStyle w:val="T3"/>
        <w:rPr>
          <w:noProof/>
          <w:sz w:val="24"/>
          <w:szCs w:val="24"/>
        </w:rPr>
      </w:pPr>
      <w:hyperlink w:anchor="_Toc53833634" w:history="1">
        <w:r w:rsidR="00BE28B2" w:rsidRPr="00335D66">
          <w:rPr>
            <w:rStyle w:val="Kpr"/>
            <w:noProof/>
            <w:color w:val="auto"/>
            <w:u w:val="none"/>
          </w:rPr>
          <w:t>2.2.7.</w:t>
        </w:r>
      </w:hyperlink>
      <w:r w:rsidR="00BE28B2" w:rsidRPr="00335D66">
        <w:rPr>
          <w:rStyle w:val="Kpr"/>
          <w:noProof/>
          <w:color w:val="auto"/>
          <w:u w:val="none"/>
        </w:rPr>
        <w:t xml:space="preserve"> EMNİYET MAKSADIYLA ENERJİNİN KESİLMESİ…………………</w:t>
      </w:r>
      <w:r w:rsidR="00464344">
        <w:rPr>
          <w:rStyle w:val="Kpr"/>
          <w:noProof/>
          <w:color w:val="auto"/>
          <w:u w:val="none"/>
        </w:rPr>
        <w:t>.</w:t>
      </w:r>
      <w:r w:rsidR="00BE28B2" w:rsidRPr="00335D66">
        <w:rPr>
          <w:rStyle w:val="Kpr"/>
          <w:noProof/>
          <w:color w:val="auto"/>
          <w:u w:val="none"/>
        </w:rPr>
        <w:t>…………………………….</w:t>
      </w:r>
      <w:r w:rsidR="0028492A">
        <w:rPr>
          <w:rStyle w:val="Kpr"/>
          <w:noProof/>
          <w:color w:val="auto"/>
          <w:u w:val="none"/>
        </w:rPr>
        <w:t>8</w:t>
      </w:r>
    </w:p>
    <w:p w:rsidR="00034F0E" w:rsidRPr="00335D66" w:rsidRDefault="00501413" w:rsidP="006756BE">
      <w:pPr>
        <w:pStyle w:val="T3"/>
        <w:rPr>
          <w:noProof/>
          <w:sz w:val="24"/>
          <w:szCs w:val="24"/>
        </w:rPr>
      </w:pPr>
      <w:hyperlink w:anchor="_Toc53833635" w:history="1">
        <w:r w:rsidR="000A2444" w:rsidRPr="00335D66">
          <w:rPr>
            <w:rStyle w:val="Kpr"/>
            <w:noProof/>
            <w:color w:val="auto"/>
            <w:u w:val="none"/>
          </w:rPr>
          <w:t>2.2.8.</w:t>
        </w:r>
      </w:hyperlink>
      <w:r w:rsidR="000A2444" w:rsidRPr="00335D66">
        <w:rPr>
          <w:rStyle w:val="Kpr"/>
          <w:noProof/>
          <w:color w:val="auto"/>
          <w:u w:val="none"/>
        </w:rPr>
        <w:t xml:space="preserve"> İLETİŞİMDE DEVAMLILIĞIN SAĞLANMASI……………………………………………………..</w:t>
      </w:r>
      <w:r w:rsidR="00A31413">
        <w:rPr>
          <w:rStyle w:val="Kpr"/>
          <w:noProof/>
          <w:color w:val="auto"/>
          <w:u w:val="none"/>
        </w:rPr>
        <w:t>8</w:t>
      </w:r>
    </w:p>
    <w:p w:rsidR="00034F0E" w:rsidRPr="00335D66" w:rsidRDefault="00501413" w:rsidP="006756BE">
      <w:pPr>
        <w:pStyle w:val="T3"/>
        <w:rPr>
          <w:noProof/>
          <w:sz w:val="24"/>
          <w:szCs w:val="24"/>
        </w:rPr>
      </w:pPr>
      <w:hyperlink w:anchor="_Toc53833636" w:history="1">
        <w:r w:rsidR="000A2444" w:rsidRPr="00335D66">
          <w:rPr>
            <w:rStyle w:val="Kpr"/>
            <w:noProof/>
            <w:color w:val="auto"/>
            <w:u w:val="none"/>
          </w:rPr>
          <w:t>2.2.9.</w:t>
        </w:r>
      </w:hyperlink>
      <w:r w:rsidR="000A2444" w:rsidRPr="00335D66">
        <w:rPr>
          <w:rStyle w:val="Kpr"/>
          <w:noProof/>
          <w:color w:val="auto"/>
          <w:u w:val="none"/>
        </w:rPr>
        <w:t xml:space="preserve"> KUR</w:t>
      </w:r>
      <w:r w:rsidR="00A868B2" w:rsidRPr="00335D66">
        <w:rPr>
          <w:rStyle w:val="Kpr"/>
          <w:noProof/>
          <w:color w:val="auto"/>
          <w:u w:val="none"/>
        </w:rPr>
        <w:t xml:space="preserve">TARMA EKİPLERİNİN TOPLANMASI, </w:t>
      </w:r>
      <w:r w:rsidR="000A2444" w:rsidRPr="00335D66">
        <w:rPr>
          <w:rStyle w:val="Kpr"/>
          <w:noProof/>
          <w:color w:val="auto"/>
          <w:u w:val="none"/>
        </w:rPr>
        <w:t>FALİYETLERİNİN BAŞLA</w:t>
      </w:r>
      <w:r w:rsidR="00A868B2" w:rsidRPr="00335D66">
        <w:rPr>
          <w:rStyle w:val="Kpr"/>
          <w:noProof/>
          <w:color w:val="auto"/>
          <w:u w:val="none"/>
        </w:rPr>
        <w:t>N</w:t>
      </w:r>
      <w:r w:rsidR="000A2444" w:rsidRPr="00335D66">
        <w:rPr>
          <w:rStyle w:val="Kpr"/>
          <w:noProof/>
          <w:color w:val="auto"/>
          <w:u w:val="none"/>
        </w:rPr>
        <w:t>MASI…</w:t>
      </w:r>
      <w:r w:rsidR="00A868B2" w:rsidRPr="00335D66">
        <w:rPr>
          <w:rStyle w:val="Kpr"/>
          <w:noProof/>
          <w:color w:val="auto"/>
          <w:u w:val="none"/>
        </w:rPr>
        <w:t>...</w:t>
      </w:r>
      <w:r w:rsidR="000A2444" w:rsidRPr="00335D66">
        <w:rPr>
          <w:rStyle w:val="Kpr"/>
          <w:noProof/>
          <w:color w:val="auto"/>
          <w:u w:val="none"/>
        </w:rPr>
        <w:t>…………..</w:t>
      </w:r>
      <w:r w:rsidR="00A31413">
        <w:rPr>
          <w:rStyle w:val="Kpr"/>
          <w:noProof/>
          <w:color w:val="auto"/>
          <w:u w:val="none"/>
        </w:rPr>
        <w:t>8</w:t>
      </w:r>
    </w:p>
    <w:p w:rsidR="00034F0E" w:rsidRPr="00335D66" w:rsidRDefault="00501413" w:rsidP="006756BE">
      <w:pPr>
        <w:pStyle w:val="T3"/>
        <w:rPr>
          <w:noProof/>
          <w:sz w:val="24"/>
          <w:szCs w:val="24"/>
        </w:rPr>
      </w:pPr>
      <w:hyperlink w:anchor="_Toc53833637" w:history="1">
        <w:r w:rsidR="00A868B2" w:rsidRPr="00335D66">
          <w:rPr>
            <w:rStyle w:val="Kpr"/>
            <w:noProof/>
            <w:color w:val="auto"/>
            <w:u w:val="none"/>
          </w:rPr>
          <w:t>2.2.10.</w:t>
        </w:r>
      </w:hyperlink>
      <w:r w:rsidR="00A868B2" w:rsidRPr="00335D66">
        <w:rPr>
          <w:rStyle w:val="Kpr"/>
          <w:noProof/>
          <w:color w:val="auto"/>
          <w:u w:val="none"/>
        </w:rPr>
        <w:t xml:space="preserve"> TÜP GAZ KAÇAK KONTROLÜ………………………………………</w:t>
      </w:r>
      <w:r w:rsidR="00464344">
        <w:rPr>
          <w:rStyle w:val="Kpr"/>
          <w:noProof/>
          <w:color w:val="auto"/>
          <w:u w:val="none"/>
        </w:rPr>
        <w:t>.</w:t>
      </w:r>
      <w:r w:rsidR="00A868B2" w:rsidRPr="00335D66">
        <w:rPr>
          <w:rStyle w:val="Kpr"/>
          <w:noProof/>
          <w:color w:val="auto"/>
          <w:u w:val="none"/>
        </w:rPr>
        <w:t>…………………………….</w:t>
      </w:r>
      <w:r w:rsidR="00A31413">
        <w:rPr>
          <w:rStyle w:val="Kpr"/>
          <w:noProof/>
          <w:color w:val="auto"/>
          <w:u w:val="none"/>
        </w:rPr>
        <w:t>8</w:t>
      </w:r>
    </w:p>
    <w:p w:rsidR="00034F0E" w:rsidRPr="00335D66" w:rsidRDefault="00501413" w:rsidP="006756BE">
      <w:pPr>
        <w:pStyle w:val="T3"/>
        <w:rPr>
          <w:noProof/>
          <w:sz w:val="24"/>
          <w:szCs w:val="24"/>
        </w:rPr>
      </w:pPr>
      <w:hyperlink w:anchor="_Toc53833638" w:history="1">
        <w:r w:rsidR="00A868B2" w:rsidRPr="00335D66">
          <w:rPr>
            <w:rStyle w:val="Kpr"/>
            <w:noProof/>
            <w:color w:val="auto"/>
            <w:u w:val="none"/>
          </w:rPr>
          <w:t>2.2.11.</w:t>
        </w:r>
      </w:hyperlink>
      <w:r w:rsidR="00A868B2" w:rsidRPr="00335D66">
        <w:rPr>
          <w:rStyle w:val="Kpr"/>
          <w:noProof/>
          <w:color w:val="auto"/>
          <w:u w:val="none"/>
        </w:rPr>
        <w:t xml:space="preserve"> GÜVENLİĞİN SAĞLANMASI………………………………………………………………………</w:t>
      </w:r>
      <w:r w:rsidR="00A31413">
        <w:rPr>
          <w:rStyle w:val="Kpr"/>
          <w:noProof/>
          <w:color w:val="auto"/>
          <w:u w:val="none"/>
        </w:rPr>
        <w:t>9</w:t>
      </w:r>
    </w:p>
    <w:p w:rsidR="00034F0E" w:rsidRPr="00335D66" w:rsidRDefault="00501413" w:rsidP="006756BE">
      <w:pPr>
        <w:pStyle w:val="T3"/>
        <w:rPr>
          <w:noProof/>
          <w:sz w:val="24"/>
          <w:szCs w:val="24"/>
        </w:rPr>
      </w:pPr>
      <w:hyperlink w:anchor="_Toc53833639" w:history="1">
        <w:r w:rsidR="00A868B2" w:rsidRPr="00335D66">
          <w:rPr>
            <w:rStyle w:val="Kpr"/>
            <w:noProof/>
            <w:color w:val="auto"/>
            <w:u w:val="none"/>
          </w:rPr>
          <w:t>2.2.12.</w:t>
        </w:r>
      </w:hyperlink>
      <w:r w:rsidR="00A868B2" w:rsidRPr="00335D66">
        <w:rPr>
          <w:rStyle w:val="Kpr"/>
          <w:noProof/>
          <w:color w:val="auto"/>
          <w:u w:val="none"/>
        </w:rPr>
        <w:t xml:space="preserve"> ÇALIŞAN PERSONELİ BİLGİLENDİRMEK SURETİYLE PANİĞE ENGEL OLUNMASI…</w:t>
      </w:r>
      <w:r w:rsidR="00464344">
        <w:rPr>
          <w:rStyle w:val="Kpr"/>
          <w:noProof/>
          <w:color w:val="auto"/>
          <w:u w:val="none"/>
        </w:rPr>
        <w:t>.</w:t>
      </w:r>
      <w:r w:rsidR="00A868B2" w:rsidRPr="00335D66">
        <w:rPr>
          <w:rStyle w:val="Kpr"/>
          <w:noProof/>
          <w:color w:val="auto"/>
          <w:u w:val="none"/>
        </w:rPr>
        <w:t>…..</w:t>
      </w:r>
      <w:r w:rsidR="00A31413">
        <w:rPr>
          <w:rStyle w:val="Kpr"/>
          <w:noProof/>
          <w:color w:val="auto"/>
          <w:u w:val="none"/>
        </w:rPr>
        <w:t>9</w:t>
      </w:r>
    </w:p>
    <w:p w:rsidR="00034F0E" w:rsidRPr="00335D66" w:rsidRDefault="00501413" w:rsidP="006756BE">
      <w:pPr>
        <w:pStyle w:val="T3"/>
        <w:rPr>
          <w:noProof/>
          <w:sz w:val="24"/>
          <w:szCs w:val="24"/>
        </w:rPr>
      </w:pPr>
      <w:hyperlink w:anchor="_Toc53833640" w:history="1">
        <w:r w:rsidR="00A868B2" w:rsidRPr="00335D66">
          <w:rPr>
            <w:rStyle w:val="Kpr"/>
            <w:noProof/>
            <w:color w:val="auto"/>
            <w:u w:val="none"/>
          </w:rPr>
          <w:t>2.2.13.</w:t>
        </w:r>
      </w:hyperlink>
      <w:r w:rsidR="00A868B2" w:rsidRPr="00335D66">
        <w:rPr>
          <w:rStyle w:val="Kpr"/>
          <w:noProof/>
          <w:color w:val="auto"/>
          <w:u w:val="none"/>
        </w:rPr>
        <w:t xml:space="preserve"> BİRİM ACİL MÜDAHALE PLANIN DEVREYE SOKULMASI…………………………………...</w:t>
      </w:r>
      <w:r w:rsidR="00A31413">
        <w:rPr>
          <w:rStyle w:val="Kpr"/>
          <w:noProof/>
          <w:color w:val="auto"/>
          <w:u w:val="none"/>
        </w:rPr>
        <w:t>9</w:t>
      </w:r>
    </w:p>
    <w:p w:rsidR="00034F0E" w:rsidRPr="00335D66" w:rsidRDefault="00501413" w:rsidP="006756BE">
      <w:pPr>
        <w:pStyle w:val="T3"/>
        <w:rPr>
          <w:rStyle w:val="Kpr"/>
          <w:noProof/>
          <w:color w:val="auto"/>
          <w:u w:val="none"/>
        </w:rPr>
      </w:pPr>
      <w:hyperlink w:anchor="_Toc53833641" w:history="1">
        <w:r w:rsidR="00A868B2" w:rsidRPr="00335D66">
          <w:rPr>
            <w:rStyle w:val="Kpr"/>
            <w:noProof/>
            <w:color w:val="auto"/>
            <w:u w:val="none"/>
          </w:rPr>
          <w:t>2.2.14.</w:t>
        </w:r>
      </w:hyperlink>
      <w:r w:rsidR="00A868B2" w:rsidRPr="00335D66">
        <w:rPr>
          <w:rStyle w:val="Kpr"/>
          <w:noProof/>
          <w:color w:val="auto"/>
          <w:u w:val="none"/>
        </w:rPr>
        <w:t xml:space="preserve"> İLKYARDIM VE SAĞLIK HİZMETLERİ…………………………………………………………...</w:t>
      </w:r>
      <w:r w:rsidR="00A31413">
        <w:rPr>
          <w:rStyle w:val="Kpr"/>
          <w:noProof/>
          <w:color w:val="auto"/>
          <w:u w:val="none"/>
        </w:rPr>
        <w:t>9</w:t>
      </w:r>
    </w:p>
    <w:p w:rsidR="00034F0E" w:rsidRPr="00335D66" w:rsidRDefault="00034F0E" w:rsidP="006756BE">
      <w:pPr>
        <w:jc w:val="right"/>
      </w:pPr>
    </w:p>
    <w:p w:rsidR="00756C34" w:rsidRPr="00335D66" w:rsidRDefault="00501413" w:rsidP="006756BE">
      <w:pPr>
        <w:pStyle w:val="T1"/>
        <w:jc w:val="right"/>
      </w:pPr>
      <w:hyperlink w:anchor="_Toc53833642" w:history="1">
        <w:r w:rsidR="00756C34" w:rsidRPr="00335D66">
          <w:rPr>
            <w:rStyle w:val="Kpr"/>
            <w:bCs/>
            <w:color w:val="auto"/>
            <w:u w:val="none"/>
          </w:rPr>
          <w:t>BÖLÜM</w:t>
        </w:r>
      </w:hyperlink>
      <w:r w:rsidR="00756C34" w:rsidRPr="00335D66">
        <w:rPr>
          <w:rStyle w:val="Kpr"/>
          <w:color w:val="auto"/>
          <w:u w:val="none"/>
        </w:rPr>
        <w:t xml:space="preserve"> 3 YETKİ VE SORUMLULUKLAR……………………………………………………………………</w:t>
      </w:r>
      <w:r w:rsidR="00A31413">
        <w:rPr>
          <w:rStyle w:val="Kpr"/>
          <w:color w:val="auto"/>
          <w:u w:val="none"/>
        </w:rPr>
        <w:t>9</w:t>
      </w:r>
    </w:p>
    <w:p w:rsidR="00034F0E" w:rsidRPr="00335D66" w:rsidRDefault="00501413" w:rsidP="006756BE">
      <w:pPr>
        <w:pStyle w:val="T2"/>
        <w:tabs>
          <w:tab w:val="right" w:leader="dot" w:pos="9060"/>
        </w:tabs>
        <w:spacing w:line="360" w:lineRule="auto"/>
        <w:jc w:val="right"/>
        <w:rPr>
          <w:noProof/>
          <w:sz w:val="24"/>
          <w:szCs w:val="24"/>
        </w:rPr>
      </w:pPr>
      <w:hyperlink w:anchor="_Toc53833643" w:history="1">
        <w:r w:rsidR="000960BB" w:rsidRPr="00335D66">
          <w:rPr>
            <w:rStyle w:val="Kpr"/>
            <w:noProof/>
            <w:color w:val="auto"/>
            <w:u w:val="none"/>
          </w:rPr>
          <w:t>3.1.</w:t>
        </w:r>
      </w:hyperlink>
      <w:r w:rsidR="000960BB" w:rsidRPr="00335D66">
        <w:rPr>
          <w:rStyle w:val="Kpr"/>
          <w:noProof/>
          <w:color w:val="auto"/>
          <w:u w:val="none"/>
        </w:rPr>
        <w:t xml:space="preserve"> </w:t>
      </w:r>
      <w:r w:rsidR="00F83F0F">
        <w:rPr>
          <w:rStyle w:val="Kpr"/>
          <w:noProof/>
          <w:color w:val="auto"/>
          <w:u w:val="none"/>
        </w:rPr>
        <w:t>DEKAN</w:t>
      </w:r>
      <w:r w:rsidR="000960BB" w:rsidRPr="00335D66">
        <w:rPr>
          <w:rStyle w:val="Kpr"/>
          <w:noProof/>
          <w:color w:val="auto"/>
          <w:u w:val="none"/>
        </w:rPr>
        <w:t xml:space="preserve"> / ACİL DURUM YÖNETİCİSİ / ACİL DURUM YETKİLİSİ / KRİZ MASAS</w:t>
      </w:r>
      <w:r w:rsidR="000F6757">
        <w:rPr>
          <w:rStyle w:val="Kpr"/>
          <w:noProof/>
          <w:color w:val="auto"/>
          <w:u w:val="none"/>
        </w:rPr>
        <w:t>I</w:t>
      </w:r>
      <w:r w:rsidR="00F83F0F">
        <w:rPr>
          <w:rStyle w:val="Kpr"/>
          <w:noProof/>
          <w:color w:val="auto"/>
          <w:u w:val="none"/>
        </w:rPr>
        <w:t xml:space="preserve"> </w:t>
      </w:r>
      <w:r w:rsidR="000F6757">
        <w:rPr>
          <w:rStyle w:val="Kpr"/>
          <w:noProof/>
          <w:color w:val="auto"/>
          <w:u w:val="none"/>
        </w:rPr>
        <w:t>ÜYELERİ</w:t>
      </w:r>
      <w:r w:rsidR="00F83F0F">
        <w:rPr>
          <w:rStyle w:val="Kpr"/>
          <w:noProof/>
          <w:color w:val="auto"/>
          <w:u w:val="none"/>
        </w:rPr>
        <w:t>..........</w:t>
      </w:r>
      <w:r w:rsidR="000F6757">
        <w:rPr>
          <w:rStyle w:val="Kpr"/>
          <w:noProof/>
          <w:color w:val="auto"/>
          <w:u w:val="none"/>
        </w:rPr>
        <w:t>9</w:t>
      </w:r>
    </w:p>
    <w:p w:rsidR="00034F0E" w:rsidRPr="00335D66" w:rsidRDefault="00501413" w:rsidP="006756BE">
      <w:pPr>
        <w:pStyle w:val="T2"/>
        <w:tabs>
          <w:tab w:val="right" w:leader="dot" w:pos="9060"/>
        </w:tabs>
        <w:spacing w:line="360" w:lineRule="auto"/>
        <w:jc w:val="right"/>
        <w:rPr>
          <w:noProof/>
          <w:sz w:val="24"/>
          <w:szCs w:val="24"/>
        </w:rPr>
      </w:pPr>
      <w:hyperlink w:anchor="_Toc53833644" w:history="1">
        <w:r w:rsidR="000960BB" w:rsidRPr="00335D66">
          <w:rPr>
            <w:rStyle w:val="Kpr"/>
            <w:noProof/>
            <w:color w:val="auto"/>
            <w:u w:val="none"/>
          </w:rPr>
          <w:t>3.2.</w:t>
        </w:r>
      </w:hyperlink>
      <w:r w:rsidR="000960BB" w:rsidRPr="00335D66">
        <w:rPr>
          <w:rStyle w:val="Kpr"/>
          <w:noProof/>
          <w:color w:val="auto"/>
          <w:u w:val="none"/>
        </w:rPr>
        <w:t xml:space="preserve"> YANGIN SÖNDÜRME EKİBİ…………………………………………………………………………</w:t>
      </w:r>
      <w:r w:rsidR="00F83F0F">
        <w:rPr>
          <w:rStyle w:val="Kpr"/>
          <w:noProof/>
          <w:color w:val="auto"/>
          <w:u w:val="none"/>
        </w:rPr>
        <w:t>..</w:t>
      </w:r>
      <w:r w:rsidR="000960BB" w:rsidRPr="00335D66">
        <w:rPr>
          <w:rStyle w:val="Kpr"/>
          <w:noProof/>
          <w:color w:val="auto"/>
          <w:u w:val="none"/>
        </w:rPr>
        <w:t>…</w:t>
      </w:r>
      <w:r w:rsidR="00F83F0F">
        <w:rPr>
          <w:rStyle w:val="Kpr"/>
          <w:noProof/>
          <w:color w:val="auto"/>
          <w:u w:val="none"/>
        </w:rPr>
        <w:t>10</w:t>
      </w:r>
    </w:p>
    <w:p w:rsidR="00034F0E" w:rsidRPr="00335D66" w:rsidRDefault="00501413" w:rsidP="006756BE">
      <w:pPr>
        <w:pStyle w:val="T2"/>
        <w:tabs>
          <w:tab w:val="right" w:leader="dot" w:pos="9060"/>
        </w:tabs>
        <w:spacing w:line="360" w:lineRule="auto"/>
        <w:jc w:val="right"/>
        <w:rPr>
          <w:noProof/>
          <w:sz w:val="24"/>
          <w:szCs w:val="24"/>
        </w:rPr>
      </w:pPr>
      <w:hyperlink w:anchor="_Toc53833646" w:history="1">
        <w:r w:rsidR="00EA4E50">
          <w:rPr>
            <w:rStyle w:val="Kpr"/>
            <w:noProof/>
            <w:color w:val="auto"/>
            <w:u w:val="none"/>
          </w:rPr>
          <w:t>3.3</w:t>
        </w:r>
        <w:r w:rsidR="000960BB" w:rsidRPr="00335D66">
          <w:rPr>
            <w:rStyle w:val="Kpr"/>
            <w:noProof/>
            <w:color w:val="auto"/>
            <w:u w:val="none"/>
          </w:rPr>
          <w:t>.</w:t>
        </w:r>
      </w:hyperlink>
      <w:r w:rsidR="000960BB" w:rsidRPr="00335D66">
        <w:rPr>
          <w:rStyle w:val="Kpr"/>
          <w:noProof/>
          <w:color w:val="auto"/>
          <w:u w:val="none"/>
        </w:rPr>
        <w:t xml:space="preserve"> İLK HASAR TESPİT VE ACİL MÜDAHALE EKİBİ……………………………</w:t>
      </w:r>
      <w:r w:rsidR="00464344">
        <w:rPr>
          <w:rStyle w:val="Kpr"/>
          <w:noProof/>
          <w:color w:val="auto"/>
          <w:u w:val="none"/>
        </w:rPr>
        <w:t>.</w:t>
      </w:r>
      <w:r w:rsidR="000960BB" w:rsidRPr="00335D66">
        <w:rPr>
          <w:rStyle w:val="Kpr"/>
          <w:noProof/>
          <w:color w:val="auto"/>
          <w:u w:val="none"/>
        </w:rPr>
        <w:t>………………</w:t>
      </w:r>
      <w:r w:rsidR="00F83F0F">
        <w:rPr>
          <w:rStyle w:val="Kpr"/>
          <w:noProof/>
          <w:color w:val="auto"/>
          <w:u w:val="none"/>
        </w:rPr>
        <w:t>.</w:t>
      </w:r>
      <w:r w:rsidR="000960BB" w:rsidRPr="00335D66">
        <w:rPr>
          <w:rStyle w:val="Kpr"/>
          <w:noProof/>
          <w:color w:val="auto"/>
          <w:u w:val="none"/>
        </w:rPr>
        <w:t>……...</w:t>
      </w:r>
      <w:r w:rsidR="00F83F0F">
        <w:rPr>
          <w:rStyle w:val="Kpr"/>
          <w:noProof/>
          <w:color w:val="auto"/>
          <w:u w:val="none"/>
        </w:rPr>
        <w:t>10</w:t>
      </w:r>
    </w:p>
    <w:p w:rsidR="00034F0E" w:rsidRPr="00335D66" w:rsidRDefault="00501413" w:rsidP="006756BE">
      <w:pPr>
        <w:pStyle w:val="T2"/>
        <w:tabs>
          <w:tab w:val="right" w:leader="dot" w:pos="9060"/>
        </w:tabs>
        <w:spacing w:line="360" w:lineRule="auto"/>
        <w:jc w:val="right"/>
        <w:rPr>
          <w:noProof/>
          <w:sz w:val="24"/>
          <w:szCs w:val="24"/>
        </w:rPr>
      </w:pPr>
      <w:hyperlink w:anchor="_Toc53833647" w:history="1">
        <w:r w:rsidR="00EA4E50">
          <w:rPr>
            <w:rStyle w:val="Kpr"/>
            <w:noProof/>
            <w:color w:val="auto"/>
            <w:u w:val="none"/>
          </w:rPr>
          <w:t>3.4</w:t>
        </w:r>
        <w:r w:rsidR="000960BB" w:rsidRPr="00335D66">
          <w:rPr>
            <w:rStyle w:val="Kpr"/>
            <w:noProof/>
            <w:color w:val="auto"/>
            <w:u w:val="none"/>
          </w:rPr>
          <w:t>.</w:t>
        </w:r>
      </w:hyperlink>
      <w:r w:rsidR="000960BB" w:rsidRPr="00335D66">
        <w:rPr>
          <w:rStyle w:val="Kpr"/>
          <w:noProof/>
          <w:color w:val="auto"/>
          <w:u w:val="none"/>
        </w:rPr>
        <w:t xml:space="preserve"> İLK YARDIM EKİBİ……………………………………………………………………………</w:t>
      </w:r>
      <w:r w:rsidR="00F83F0F">
        <w:rPr>
          <w:rStyle w:val="Kpr"/>
          <w:noProof/>
          <w:color w:val="auto"/>
          <w:u w:val="none"/>
        </w:rPr>
        <w:t>.</w:t>
      </w:r>
      <w:r w:rsidR="000960BB" w:rsidRPr="00335D66">
        <w:rPr>
          <w:rStyle w:val="Kpr"/>
          <w:noProof/>
          <w:color w:val="auto"/>
          <w:u w:val="none"/>
        </w:rPr>
        <w:t>………</w:t>
      </w:r>
      <w:r w:rsidR="003F2BA9" w:rsidRPr="00335D66">
        <w:rPr>
          <w:rStyle w:val="Kpr"/>
          <w:noProof/>
          <w:color w:val="auto"/>
          <w:u w:val="none"/>
        </w:rPr>
        <w:t>…</w:t>
      </w:r>
      <w:r w:rsidR="00F83F0F">
        <w:rPr>
          <w:rStyle w:val="Kpr"/>
          <w:noProof/>
          <w:color w:val="auto"/>
          <w:u w:val="none"/>
        </w:rPr>
        <w:t>10</w:t>
      </w:r>
    </w:p>
    <w:p w:rsidR="00034F0E" w:rsidRDefault="00501413" w:rsidP="006756BE">
      <w:pPr>
        <w:pStyle w:val="T2"/>
        <w:tabs>
          <w:tab w:val="right" w:leader="dot" w:pos="9060"/>
        </w:tabs>
        <w:spacing w:line="360" w:lineRule="auto"/>
        <w:jc w:val="right"/>
        <w:rPr>
          <w:rStyle w:val="Kpr"/>
          <w:noProof/>
          <w:color w:val="auto"/>
          <w:u w:val="none"/>
        </w:rPr>
      </w:pPr>
      <w:hyperlink w:anchor="_Toc53833648" w:history="1">
        <w:r w:rsidR="00EA4E50">
          <w:rPr>
            <w:rStyle w:val="Kpr"/>
            <w:noProof/>
            <w:color w:val="auto"/>
            <w:u w:val="none"/>
          </w:rPr>
          <w:t>3.5</w:t>
        </w:r>
        <w:r w:rsidR="003F2BA9" w:rsidRPr="00335D66">
          <w:rPr>
            <w:rStyle w:val="Kpr"/>
            <w:noProof/>
            <w:color w:val="auto"/>
            <w:u w:val="none"/>
          </w:rPr>
          <w:t>.</w:t>
        </w:r>
      </w:hyperlink>
      <w:r w:rsidR="003F2BA9" w:rsidRPr="00335D66">
        <w:rPr>
          <w:rStyle w:val="Kpr"/>
          <w:noProof/>
          <w:color w:val="auto"/>
          <w:u w:val="none"/>
        </w:rPr>
        <w:t xml:space="preserve"> SOSYAL YARDIM / HALKLA İLİŞKİLER EKİBİ………………………………</w:t>
      </w:r>
      <w:r w:rsidR="00464344">
        <w:rPr>
          <w:rStyle w:val="Kpr"/>
          <w:noProof/>
          <w:color w:val="auto"/>
          <w:u w:val="none"/>
        </w:rPr>
        <w:t>.</w:t>
      </w:r>
      <w:r w:rsidR="003F2BA9" w:rsidRPr="00335D66">
        <w:rPr>
          <w:rStyle w:val="Kpr"/>
          <w:noProof/>
          <w:color w:val="auto"/>
          <w:u w:val="none"/>
        </w:rPr>
        <w:t>…………</w:t>
      </w:r>
      <w:r w:rsidR="00F83F0F">
        <w:rPr>
          <w:rStyle w:val="Kpr"/>
          <w:noProof/>
          <w:color w:val="auto"/>
          <w:u w:val="none"/>
        </w:rPr>
        <w:t>.</w:t>
      </w:r>
      <w:r w:rsidR="003F2BA9" w:rsidRPr="00335D66">
        <w:rPr>
          <w:rStyle w:val="Kpr"/>
          <w:noProof/>
          <w:color w:val="auto"/>
          <w:u w:val="none"/>
        </w:rPr>
        <w:t>…………...</w:t>
      </w:r>
      <w:r w:rsidR="00F83F0F">
        <w:rPr>
          <w:rStyle w:val="Kpr"/>
          <w:noProof/>
          <w:color w:val="auto"/>
          <w:u w:val="none"/>
        </w:rPr>
        <w:t>1</w:t>
      </w:r>
      <w:r w:rsidR="00026717">
        <w:rPr>
          <w:rStyle w:val="Kpr"/>
          <w:noProof/>
          <w:color w:val="auto"/>
          <w:u w:val="none"/>
        </w:rPr>
        <w:t>0</w:t>
      </w:r>
    </w:p>
    <w:p w:rsidR="00171823" w:rsidRPr="00171823" w:rsidRDefault="00171823" w:rsidP="00171823"/>
    <w:p w:rsidR="00034F0E" w:rsidRPr="00335D66" w:rsidRDefault="00034F0E" w:rsidP="006756BE">
      <w:pPr>
        <w:jc w:val="right"/>
      </w:pPr>
    </w:p>
    <w:p w:rsidR="00034F0E" w:rsidRPr="00335D66" w:rsidRDefault="00501413" w:rsidP="006756BE">
      <w:pPr>
        <w:pStyle w:val="T1"/>
        <w:jc w:val="right"/>
        <w:rPr>
          <w:sz w:val="24"/>
          <w:szCs w:val="24"/>
        </w:rPr>
      </w:pPr>
      <w:hyperlink w:anchor="_Toc53833649" w:history="1">
        <w:r w:rsidR="003F2BA9" w:rsidRPr="00335D66">
          <w:rPr>
            <w:rStyle w:val="Kpr"/>
            <w:bCs/>
            <w:color w:val="auto"/>
            <w:u w:val="none"/>
          </w:rPr>
          <w:t>BÖLÜM4</w:t>
        </w:r>
      </w:hyperlink>
      <w:r w:rsidR="003F2BA9" w:rsidRPr="00335D66">
        <w:rPr>
          <w:rStyle w:val="Kpr"/>
          <w:color w:val="auto"/>
          <w:u w:val="none"/>
        </w:rPr>
        <w:t xml:space="preserve"> ACİL DURUMDA DİKKAT EDİLECEK HUSUSLAR………………………………………….1</w:t>
      </w:r>
      <w:r w:rsidR="00760E2A">
        <w:rPr>
          <w:rStyle w:val="Kpr"/>
          <w:color w:val="auto"/>
          <w:u w:val="none"/>
        </w:rPr>
        <w:t>1</w:t>
      </w:r>
    </w:p>
    <w:p w:rsidR="00034F0E" w:rsidRPr="00335D66" w:rsidRDefault="00501413" w:rsidP="006756BE">
      <w:pPr>
        <w:pStyle w:val="T2"/>
        <w:tabs>
          <w:tab w:val="right" w:leader="dot" w:pos="9060"/>
        </w:tabs>
        <w:spacing w:line="360" w:lineRule="auto"/>
        <w:jc w:val="right"/>
        <w:rPr>
          <w:noProof/>
          <w:sz w:val="24"/>
          <w:szCs w:val="24"/>
        </w:rPr>
      </w:pPr>
      <w:hyperlink w:anchor="_Toc53833650" w:history="1">
        <w:r w:rsidR="003F2BA9" w:rsidRPr="00335D66">
          <w:rPr>
            <w:rStyle w:val="Kpr"/>
            <w:noProof/>
            <w:color w:val="auto"/>
            <w:u w:val="none"/>
          </w:rPr>
          <w:t>4.1.</w:t>
        </w:r>
      </w:hyperlink>
      <w:r w:rsidR="003F2BA9" w:rsidRPr="00335D66">
        <w:rPr>
          <w:rStyle w:val="Kpr"/>
          <w:noProof/>
          <w:color w:val="auto"/>
          <w:u w:val="none"/>
        </w:rPr>
        <w:t xml:space="preserve"> </w:t>
      </w:r>
      <w:r w:rsidR="00F75006" w:rsidRPr="00335D66">
        <w:rPr>
          <w:rStyle w:val="Kpr"/>
          <w:noProof/>
          <w:color w:val="auto"/>
          <w:u w:val="none"/>
        </w:rPr>
        <w:t>GENEL…………………………………………………………………………………………………….1</w:t>
      </w:r>
      <w:r w:rsidR="00760E2A">
        <w:rPr>
          <w:rStyle w:val="Kpr"/>
          <w:noProof/>
          <w:color w:val="auto"/>
          <w:u w:val="none"/>
        </w:rPr>
        <w:t>1</w:t>
      </w:r>
    </w:p>
    <w:p w:rsidR="00034F0E" w:rsidRPr="00335D66" w:rsidRDefault="00501413" w:rsidP="006756BE">
      <w:pPr>
        <w:pStyle w:val="T2"/>
        <w:tabs>
          <w:tab w:val="right" w:leader="dot" w:pos="9060"/>
        </w:tabs>
        <w:spacing w:line="360" w:lineRule="auto"/>
        <w:jc w:val="right"/>
        <w:rPr>
          <w:noProof/>
          <w:sz w:val="24"/>
          <w:szCs w:val="24"/>
        </w:rPr>
      </w:pPr>
      <w:hyperlink w:anchor="_Toc53833651" w:history="1">
        <w:r w:rsidR="00F75006" w:rsidRPr="00335D66">
          <w:rPr>
            <w:rStyle w:val="Kpr"/>
            <w:noProof/>
            <w:color w:val="auto"/>
            <w:u w:val="none"/>
          </w:rPr>
          <w:t>4.2</w:t>
        </w:r>
      </w:hyperlink>
      <w:r w:rsidR="00F75006" w:rsidRPr="00335D66">
        <w:rPr>
          <w:rStyle w:val="Kpr"/>
          <w:noProof/>
          <w:color w:val="auto"/>
          <w:u w:val="none"/>
        </w:rPr>
        <w:t xml:space="preserve"> DEPREM………………………………………………………….………………………………………..1</w:t>
      </w:r>
      <w:r w:rsidR="00760E2A">
        <w:rPr>
          <w:rStyle w:val="Kpr"/>
          <w:noProof/>
          <w:color w:val="auto"/>
          <w:u w:val="none"/>
        </w:rPr>
        <w:t>1</w:t>
      </w:r>
    </w:p>
    <w:p w:rsidR="00034F0E" w:rsidRPr="00335D66" w:rsidRDefault="00501413" w:rsidP="006756BE">
      <w:pPr>
        <w:pStyle w:val="T3"/>
        <w:rPr>
          <w:noProof/>
          <w:sz w:val="24"/>
          <w:szCs w:val="24"/>
        </w:rPr>
      </w:pPr>
      <w:hyperlink w:anchor="_Toc53833652" w:history="1">
        <w:r w:rsidR="00F75006" w:rsidRPr="00335D66">
          <w:rPr>
            <w:rStyle w:val="Kpr"/>
            <w:noProof/>
            <w:color w:val="auto"/>
            <w:u w:val="none"/>
          </w:rPr>
          <w:t>4.2.1</w:t>
        </w:r>
      </w:hyperlink>
      <w:r w:rsidR="00F75006" w:rsidRPr="00335D66">
        <w:rPr>
          <w:rStyle w:val="Kpr"/>
          <w:noProof/>
          <w:color w:val="auto"/>
          <w:u w:val="none"/>
        </w:rPr>
        <w:t xml:space="preserve"> DEPREM ÖNCESİNDE YAPILACAKLAR………………………………………………………….1</w:t>
      </w:r>
      <w:r w:rsidR="00760E2A">
        <w:rPr>
          <w:rStyle w:val="Kpr"/>
          <w:noProof/>
          <w:color w:val="auto"/>
          <w:u w:val="none"/>
        </w:rPr>
        <w:t>1</w:t>
      </w:r>
    </w:p>
    <w:p w:rsidR="00034F0E" w:rsidRPr="00335D66" w:rsidRDefault="00501413" w:rsidP="006756BE">
      <w:pPr>
        <w:pStyle w:val="T3"/>
        <w:rPr>
          <w:noProof/>
          <w:sz w:val="24"/>
          <w:szCs w:val="24"/>
        </w:rPr>
      </w:pPr>
      <w:hyperlink w:anchor="_Toc53833653" w:history="1">
        <w:r w:rsidR="00F75006" w:rsidRPr="00335D66">
          <w:rPr>
            <w:rStyle w:val="Kpr"/>
            <w:noProof/>
            <w:color w:val="auto"/>
            <w:u w:val="none"/>
          </w:rPr>
          <w:t>4.2.2</w:t>
        </w:r>
      </w:hyperlink>
      <w:r w:rsidR="00F75006" w:rsidRPr="00335D66">
        <w:rPr>
          <w:rStyle w:val="Kpr"/>
          <w:noProof/>
          <w:color w:val="auto"/>
          <w:u w:val="none"/>
        </w:rPr>
        <w:t xml:space="preserve"> DEPREM SIRASINDA YAP</w:t>
      </w:r>
      <w:r w:rsidR="00335D66" w:rsidRPr="00335D66">
        <w:rPr>
          <w:rStyle w:val="Kpr"/>
          <w:noProof/>
          <w:color w:val="auto"/>
          <w:u w:val="none"/>
        </w:rPr>
        <w:t>ILACAKLAR…………………………………………………………..</w:t>
      </w:r>
      <w:r w:rsidR="00F75006" w:rsidRPr="00335D66">
        <w:rPr>
          <w:rStyle w:val="Kpr"/>
          <w:noProof/>
          <w:color w:val="auto"/>
          <w:u w:val="none"/>
        </w:rPr>
        <w:t>1</w:t>
      </w:r>
      <w:r w:rsidR="00171823">
        <w:rPr>
          <w:rStyle w:val="Kpr"/>
          <w:noProof/>
          <w:color w:val="auto"/>
          <w:u w:val="none"/>
        </w:rPr>
        <w:t>2</w:t>
      </w:r>
    </w:p>
    <w:p w:rsidR="00034F0E" w:rsidRPr="00335D66" w:rsidRDefault="00501413" w:rsidP="006756BE">
      <w:pPr>
        <w:pStyle w:val="T3"/>
        <w:rPr>
          <w:noProof/>
          <w:sz w:val="24"/>
          <w:szCs w:val="24"/>
        </w:rPr>
      </w:pPr>
      <w:hyperlink w:anchor="_Toc53833654" w:history="1">
        <w:r w:rsidR="00335D66" w:rsidRPr="00335D66">
          <w:rPr>
            <w:rStyle w:val="Kpr"/>
            <w:noProof/>
            <w:color w:val="auto"/>
            <w:u w:val="none"/>
          </w:rPr>
          <w:t>4.2.3</w:t>
        </w:r>
      </w:hyperlink>
      <w:r w:rsidR="00335D66" w:rsidRPr="00335D66">
        <w:rPr>
          <w:rStyle w:val="Kpr"/>
          <w:noProof/>
          <w:color w:val="auto"/>
          <w:u w:val="none"/>
        </w:rPr>
        <w:t xml:space="preserve"> DEPREM SONRASINDA YAPILACAKLAR………………………………………………………..1</w:t>
      </w:r>
      <w:r w:rsidR="00DE2C2C">
        <w:rPr>
          <w:rStyle w:val="Kpr"/>
          <w:noProof/>
          <w:color w:val="auto"/>
          <w:u w:val="none"/>
        </w:rPr>
        <w:t>4</w:t>
      </w:r>
    </w:p>
    <w:p w:rsidR="00034F0E" w:rsidRPr="00335D66" w:rsidRDefault="00501413" w:rsidP="006756BE">
      <w:pPr>
        <w:pStyle w:val="T2"/>
        <w:tabs>
          <w:tab w:val="right" w:leader="dot" w:pos="9060"/>
        </w:tabs>
        <w:spacing w:line="360" w:lineRule="auto"/>
        <w:jc w:val="right"/>
        <w:rPr>
          <w:noProof/>
          <w:sz w:val="24"/>
          <w:szCs w:val="24"/>
        </w:rPr>
      </w:pPr>
      <w:hyperlink w:anchor="_Toc53833655" w:history="1">
        <w:r w:rsidR="00335D66" w:rsidRPr="00335D66">
          <w:rPr>
            <w:rStyle w:val="Kpr"/>
            <w:noProof/>
            <w:color w:val="auto"/>
            <w:u w:val="none"/>
          </w:rPr>
          <w:t>4.3</w:t>
        </w:r>
      </w:hyperlink>
      <w:r w:rsidR="00335D66" w:rsidRPr="00335D66">
        <w:rPr>
          <w:rStyle w:val="Kpr"/>
          <w:noProof/>
          <w:color w:val="auto"/>
          <w:u w:val="none"/>
        </w:rPr>
        <w:t xml:space="preserve"> YANGIN………………………………………………………………………………………………….1</w:t>
      </w:r>
      <w:r w:rsidR="0051291C">
        <w:rPr>
          <w:rStyle w:val="Kpr"/>
          <w:noProof/>
          <w:color w:val="auto"/>
          <w:u w:val="none"/>
        </w:rPr>
        <w:t>5</w:t>
      </w:r>
    </w:p>
    <w:p w:rsidR="00034F0E" w:rsidRPr="00335D66" w:rsidRDefault="00501413" w:rsidP="006756BE">
      <w:pPr>
        <w:pStyle w:val="T3"/>
        <w:rPr>
          <w:noProof/>
          <w:sz w:val="24"/>
          <w:szCs w:val="24"/>
        </w:rPr>
      </w:pPr>
      <w:hyperlink w:anchor="_Toc53833656" w:history="1">
        <w:r w:rsidR="00335D66" w:rsidRPr="00335D66">
          <w:rPr>
            <w:rStyle w:val="Kpr"/>
            <w:noProof/>
            <w:color w:val="auto"/>
            <w:u w:val="none"/>
          </w:rPr>
          <w:t>4.3.1.</w:t>
        </w:r>
      </w:hyperlink>
      <w:r w:rsidR="00335D66" w:rsidRPr="00335D66">
        <w:rPr>
          <w:rStyle w:val="Kpr"/>
          <w:noProof/>
          <w:color w:val="auto"/>
          <w:u w:val="none"/>
        </w:rPr>
        <w:t xml:space="preserve"> YANGIN SIRASINDA YAPILACAKLAR…………………………………………………………..1</w:t>
      </w:r>
      <w:r w:rsidR="0051291C">
        <w:rPr>
          <w:rStyle w:val="Kpr"/>
          <w:noProof/>
          <w:color w:val="auto"/>
          <w:u w:val="none"/>
        </w:rPr>
        <w:t>5</w:t>
      </w:r>
    </w:p>
    <w:p w:rsidR="00034F0E" w:rsidRPr="00335D66" w:rsidRDefault="00501413" w:rsidP="006756BE">
      <w:pPr>
        <w:pStyle w:val="T3"/>
        <w:rPr>
          <w:noProof/>
          <w:sz w:val="24"/>
          <w:szCs w:val="24"/>
        </w:rPr>
      </w:pPr>
      <w:hyperlink w:anchor="_Toc53833657" w:history="1">
        <w:r w:rsidR="00335D66" w:rsidRPr="00335D66">
          <w:rPr>
            <w:rStyle w:val="Kpr"/>
            <w:noProof/>
            <w:color w:val="auto"/>
            <w:u w:val="none"/>
          </w:rPr>
          <w:t>4.3.2</w:t>
        </w:r>
      </w:hyperlink>
      <w:r w:rsidR="00335D66" w:rsidRPr="00335D66">
        <w:rPr>
          <w:rStyle w:val="Kpr"/>
          <w:noProof/>
          <w:color w:val="auto"/>
          <w:u w:val="none"/>
        </w:rPr>
        <w:t xml:space="preserve"> YANGIN SONRASINDA YAPILACAKLAR………………………………………………………..1</w:t>
      </w:r>
      <w:r w:rsidR="00442D4C">
        <w:rPr>
          <w:rStyle w:val="Kpr"/>
          <w:noProof/>
          <w:color w:val="auto"/>
          <w:u w:val="none"/>
        </w:rPr>
        <w:t>6</w:t>
      </w:r>
    </w:p>
    <w:p w:rsidR="00034F0E" w:rsidRPr="00335D66" w:rsidRDefault="00501413" w:rsidP="006756BE">
      <w:pPr>
        <w:pStyle w:val="T3"/>
        <w:rPr>
          <w:noProof/>
          <w:sz w:val="24"/>
          <w:szCs w:val="24"/>
        </w:rPr>
      </w:pPr>
      <w:hyperlink w:anchor="_Toc53833658" w:history="1">
        <w:r w:rsidR="00335D66" w:rsidRPr="00335D66">
          <w:rPr>
            <w:rStyle w:val="Kpr"/>
            <w:noProof/>
            <w:color w:val="auto"/>
            <w:u w:val="none"/>
          </w:rPr>
          <w:t>4.3.3</w:t>
        </w:r>
      </w:hyperlink>
      <w:r w:rsidR="00335D66" w:rsidRPr="00335D66">
        <w:rPr>
          <w:rStyle w:val="Kpr"/>
          <w:noProof/>
          <w:color w:val="auto"/>
          <w:u w:val="none"/>
        </w:rPr>
        <w:t xml:space="preserve"> SU BASKINI / SELDEN ÖNCE YAPILACAKLAR…………………………………………………1</w:t>
      </w:r>
      <w:r w:rsidR="00442D4C">
        <w:rPr>
          <w:rStyle w:val="Kpr"/>
          <w:noProof/>
          <w:color w:val="auto"/>
          <w:u w:val="none"/>
        </w:rPr>
        <w:t>6</w:t>
      </w:r>
    </w:p>
    <w:p w:rsidR="00034F0E" w:rsidRPr="00335D66" w:rsidRDefault="00501413" w:rsidP="006756BE">
      <w:pPr>
        <w:pStyle w:val="T3"/>
        <w:rPr>
          <w:noProof/>
          <w:sz w:val="24"/>
          <w:szCs w:val="24"/>
        </w:rPr>
      </w:pPr>
      <w:hyperlink w:anchor="_Toc53833659" w:history="1">
        <w:r w:rsidR="00335D66" w:rsidRPr="00335D66">
          <w:rPr>
            <w:rStyle w:val="Kpr"/>
            <w:noProof/>
            <w:color w:val="auto"/>
            <w:u w:val="none"/>
          </w:rPr>
          <w:t>4.3.4</w:t>
        </w:r>
      </w:hyperlink>
      <w:r w:rsidR="00335D66" w:rsidRPr="00335D66">
        <w:rPr>
          <w:rStyle w:val="Kpr"/>
          <w:noProof/>
          <w:color w:val="auto"/>
          <w:u w:val="none"/>
        </w:rPr>
        <w:t xml:space="preserve"> SU BASKINI / SEL SIRASINDA YAPILACAKLAR………………………………………………..1</w:t>
      </w:r>
      <w:r w:rsidR="0051291C">
        <w:rPr>
          <w:rStyle w:val="Kpr"/>
          <w:noProof/>
          <w:color w:val="auto"/>
          <w:u w:val="none"/>
        </w:rPr>
        <w:t>6</w:t>
      </w:r>
    </w:p>
    <w:p w:rsidR="00034F0E" w:rsidRPr="00335D66" w:rsidRDefault="00501413" w:rsidP="006756BE">
      <w:pPr>
        <w:pStyle w:val="T3"/>
        <w:rPr>
          <w:noProof/>
          <w:sz w:val="24"/>
          <w:szCs w:val="24"/>
        </w:rPr>
      </w:pPr>
      <w:hyperlink w:anchor="_Toc53833660" w:history="1">
        <w:r w:rsidR="00335D66" w:rsidRPr="00335D66">
          <w:rPr>
            <w:rStyle w:val="Kpr"/>
            <w:noProof/>
            <w:color w:val="auto"/>
            <w:u w:val="none"/>
          </w:rPr>
          <w:t>4.3.5</w:t>
        </w:r>
      </w:hyperlink>
      <w:r w:rsidR="00335D66" w:rsidRPr="00335D66">
        <w:rPr>
          <w:rStyle w:val="Kpr"/>
          <w:noProof/>
          <w:color w:val="auto"/>
          <w:u w:val="none"/>
        </w:rPr>
        <w:t xml:space="preserve"> SU BASKINI / SELDEN SONRA YAPILACAKLAR……………………………………………….1</w:t>
      </w:r>
      <w:r w:rsidR="001B1D8B">
        <w:rPr>
          <w:rStyle w:val="Kpr"/>
          <w:noProof/>
          <w:color w:val="auto"/>
          <w:u w:val="none"/>
        </w:rPr>
        <w:t>7</w:t>
      </w:r>
    </w:p>
    <w:p w:rsidR="00034F0E" w:rsidRPr="00335D66" w:rsidRDefault="00501413" w:rsidP="006756BE">
      <w:pPr>
        <w:pStyle w:val="T3"/>
        <w:rPr>
          <w:noProof/>
          <w:sz w:val="24"/>
          <w:szCs w:val="24"/>
        </w:rPr>
      </w:pPr>
      <w:hyperlink w:anchor="_Toc53833661" w:history="1">
        <w:r w:rsidR="00335D66" w:rsidRPr="00335D66">
          <w:rPr>
            <w:rStyle w:val="Kpr"/>
            <w:noProof/>
            <w:color w:val="auto"/>
            <w:u w:val="none"/>
          </w:rPr>
          <w:t>4.3.6</w:t>
        </w:r>
      </w:hyperlink>
      <w:r w:rsidR="00335D66" w:rsidRPr="00335D66">
        <w:rPr>
          <w:rStyle w:val="Kpr"/>
          <w:noProof/>
          <w:color w:val="auto"/>
          <w:u w:val="none"/>
        </w:rPr>
        <w:t xml:space="preserve"> HERTÜRLÜ AFETTEN SONRA YANGIN GÜVENLİĞİ…………………………………………..1</w:t>
      </w:r>
      <w:r w:rsidR="001B1D8B">
        <w:rPr>
          <w:rStyle w:val="Kpr"/>
          <w:noProof/>
          <w:color w:val="auto"/>
          <w:u w:val="none"/>
        </w:rPr>
        <w:t>7</w:t>
      </w:r>
    </w:p>
    <w:p w:rsidR="00034F0E" w:rsidRPr="00335D66" w:rsidRDefault="00501413" w:rsidP="006756BE">
      <w:pPr>
        <w:pStyle w:val="T2"/>
        <w:tabs>
          <w:tab w:val="right" w:leader="dot" w:pos="9060"/>
        </w:tabs>
        <w:spacing w:line="360" w:lineRule="auto"/>
        <w:jc w:val="right"/>
        <w:rPr>
          <w:noProof/>
          <w:sz w:val="24"/>
          <w:szCs w:val="24"/>
        </w:rPr>
      </w:pPr>
      <w:hyperlink w:anchor="_Toc53833662" w:history="1">
        <w:r w:rsidR="00335D66" w:rsidRPr="00335D66">
          <w:rPr>
            <w:rStyle w:val="Kpr"/>
            <w:noProof/>
            <w:color w:val="auto"/>
            <w:u w:val="none"/>
          </w:rPr>
          <w:t>4.4</w:t>
        </w:r>
      </w:hyperlink>
      <w:r w:rsidR="00335D66" w:rsidRPr="00335D66">
        <w:rPr>
          <w:rStyle w:val="Kpr"/>
          <w:noProof/>
          <w:color w:val="auto"/>
          <w:u w:val="none"/>
        </w:rPr>
        <w:t xml:space="preserve"> KİMYASAL TEHLİKELER……………………………………………………………………………….1</w:t>
      </w:r>
      <w:r w:rsidR="00873173">
        <w:rPr>
          <w:rStyle w:val="Kpr"/>
          <w:noProof/>
          <w:color w:val="auto"/>
          <w:u w:val="none"/>
        </w:rPr>
        <w:t>8</w:t>
      </w:r>
    </w:p>
    <w:p w:rsidR="00034F0E" w:rsidRPr="00335D66" w:rsidRDefault="00501413" w:rsidP="006756BE">
      <w:pPr>
        <w:pStyle w:val="T2"/>
        <w:tabs>
          <w:tab w:val="right" w:leader="dot" w:pos="9060"/>
        </w:tabs>
        <w:spacing w:line="360" w:lineRule="auto"/>
        <w:jc w:val="right"/>
        <w:rPr>
          <w:rStyle w:val="Kpr"/>
          <w:noProof/>
          <w:color w:val="auto"/>
          <w:u w:val="none"/>
        </w:rPr>
      </w:pPr>
      <w:hyperlink w:anchor="_Toc53833663" w:history="1">
        <w:r w:rsidR="00335D66" w:rsidRPr="00335D66">
          <w:rPr>
            <w:rStyle w:val="Kpr"/>
            <w:noProof/>
            <w:color w:val="auto"/>
            <w:u w:val="none"/>
          </w:rPr>
          <w:t>4.5</w:t>
        </w:r>
      </w:hyperlink>
      <w:r w:rsidR="00335D66" w:rsidRPr="00335D66">
        <w:rPr>
          <w:rStyle w:val="Kpr"/>
          <w:noProof/>
          <w:color w:val="auto"/>
          <w:u w:val="none"/>
        </w:rPr>
        <w:t xml:space="preserve"> TERÖR……………………………………………………………………………………………………..1</w:t>
      </w:r>
      <w:r w:rsidR="00873173">
        <w:rPr>
          <w:rStyle w:val="Kpr"/>
          <w:noProof/>
          <w:color w:val="auto"/>
          <w:u w:val="none"/>
        </w:rPr>
        <w:t>8</w:t>
      </w:r>
    </w:p>
    <w:p w:rsidR="00034F0E" w:rsidRPr="00335D66" w:rsidRDefault="00034F0E" w:rsidP="006756BE">
      <w:pPr>
        <w:jc w:val="right"/>
      </w:pPr>
    </w:p>
    <w:p w:rsidR="00034F0E" w:rsidRPr="00335D66" w:rsidRDefault="00501413" w:rsidP="006756BE">
      <w:pPr>
        <w:pStyle w:val="T1"/>
        <w:jc w:val="right"/>
        <w:rPr>
          <w:sz w:val="24"/>
          <w:szCs w:val="24"/>
        </w:rPr>
      </w:pPr>
      <w:hyperlink w:anchor="_Toc53833664" w:history="1">
        <w:r w:rsidR="00335D66" w:rsidRPr="00335D66">
          <w:rPr>
            <w:rStyle w:val="Kpr"/>
            <w:bCs/>
            <w:color w:val="auto"/>
            <w:u w:val="none"/>
          </w:rPr>
          <w:t>BÖLÜM</w:t>
        </w:r>
      </w:hyperlink>
      <w:r w:rsidR="00335D66" w:rsidRPr="00335D66">
        <w:rPr>
          <w:rStyle w:val="Kpr"/>
          <w:color w:val="auto"/>
          <w:u w:val="none"/>
        </w:rPr>
        <w:t xml:space="preserve"> 5 HASAR TESPİTİNDE DİKKAT EDİLECEK HUSUSLAR……</w:t>
      </w:r>
      <w:r w:rsidR="00335D66">
        <w:rPr>
          <w:rStyle w:val="Kpr"/>
          <w:color w:val="auto"/>
          <w:u w:val="none"/>
        </w:rPr>
        <w:t>………………</w:t>
      </w:r>
      <w:r w:rsidR="00F07505">
        <w:rPr>
          <w:rStyle w:val="Kpr"/>
          <w:color w:val="auto"/>
          <w:u w:val="none"/>
        </w:rPr>
        <w:t>………………..20</w:t>
      </w:r>
    </w:p>
    <w:p w:rsidR="00034F0E" w:rsidRPr="00335D66" w:rsidRDefault="00501413" w:rsidP="006756BE">
      <w:pPr>
        <w:pStyle w:val="T2"/>
        <w:tabs>
          <w:tab w:val="right" w:leader="dot" w:pos="9060"/>
        </w:tabs>
        <w:spacing w:line="360" w:lineRule="auto"/>
        <w:jc w:val="right"/>
        <w:rPr>
          <w:noProof/>
          <w:sz w:val="24"/>
          <w:szCs w:val="24"/>
        </w:rPr>
      </w:pPr>
      <w:hyperlink w:anchor="_Toc53833665" w:history="1">
        <w:r w:rsidR="00034F0E" w:rsidRPr="00335D66">
          <w:rPr>
            <w:rStyle w:val="Kpr"/>
            <w:noProof/>
            <w:color w:val="auto"/>
            <w:u w:val="none"/>
          </w:rPr>
          <w:t xml:space="preserve">5.1. </w:t>
        </w:r>
        <w:r w:rsidR="00335D66" w:rsidRPr="00335D66">
          <w:rPr>
            <w:rStyle w:val="Kpr"/>
            <w:noProof/>
            <w:color w:val="auto"/>
            <w:u w:val="none"/>
          </w:rPr>
          <w:t>GENEL</w:t>
        </w:r>
      </w:hyperlink>
      <w:r w:rsidR="00335D66" w:rsidRPr="00335D66">
        <w:rPr>
          <w:rStyle w:val="Kpr"/>
          <w:noProof/>
          <w:color w:val="auto"/>
          <w:u w:val="none"/>
        </w:rPr>
        <w:t>………………………</w:t>
      </w:r>
      <w:r w:rsidR="00F07505">
        <w:rPr>
          <w:rStyle w:val="Kpr"/>
          <w:noProof/>
          <w:color w:val="auto"/>
          <w:u w:val="none"/>
        </w:rPr>
        <w:t>……………………………………………………………………………..20</w:t>
      </w:r>
    </w:p>
    <w:p w:rsidR="00034F0E" w:rsidRPr="004A17EA" w:rsidRDefault="00501413" w:rsidP="006756BE">
      <w:pPr>
        <w:spacing w:line="360" w:lineRule="auto"/>
        <w:jc w:val="right"/>
        <w:rPr>
          <w:b/>
        </w:rPr>
      </w:pPr>
      <w:r w:rsidRPr="00335D66">
        <w:rPr>
          <w:b/>
        </w:rPr>
        <w:fldChar w:fldCharType="end"/>
      </w:r>
    </w:p>
    <w:p w:rsidR="00034F0E" w:rsidRPr="004A17EA" w:rsidRDefault="00034F0E" w:rsidP="00E10631">
      <w:pPr>
        <w:spacing w:after="240"/>
        <w:jc w:val="both"/>
        <w:rPr>
          <w:b/>
        </w:rPr>
      </w:pPr>
    </w:p>
    <w:p w:rsidR="00034F0E" w:rsidRDefault="00034F0E"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8D263A" w:rsidRDefault="008D263A" w:rsidP="00E10631">
      <w:pPr>
        <w:spacing w:after="240"/>
        <w:jc w:val="both"/>
        <w:rPr>
          <w:b/>
        </w:rPr>
      </w:pPr>
    </w:p>
    <w:p w:rsidR="00034F0E" w:rsidRPr="004A17EA" w:rsidRDefault="00034F0E" w:rsidP="00E10631">
      <w:pPr>
        <w:pStyle w:val="Balk1"/>
        <w:spacing w:after="240"/>
        <w:ind w:left="0"/>
        <w:jc w:val="left"/>
        <w:rPr>
          <w:rFonts w:ascii="Times New Roman" w:hAnsi="Times New Roman"/>
          <w:sz w:val="28"/>
          <w:szCs w:val="28"/>
        </w:rPr>
      </w:pPr>
      <w:bookmarkStart w:id="0" w:name="_Toc53833609"/>
      <w:r w:rsidRPr="004A17EA">
        <w:rPr>
          <w:rFonts w:ascii="Times New Roman" w:hAnsi="Times New Roman"/>
          <w:sz w:val="28"/>
          <w:szCs w:val="28"/>
        </w:rPr>
        <w:lastRenderedPageBreak/>
        <w:t>BÖLÜM 1 - GENEL HÜKÜMLER</w:t>
      </w:r>
      <w:bookmarkEnd w:id="0"/>
    </w:p>
    <w:p w:rsidR="00034F0E" w:rsidRPr="004A17EA" w:rsidRDefault="00034F0E" w:rsidP="00E10631">
      <w:pPr>
        <w:pStyle w:val="Balk2"/>
        <w:numPr>
          <w:ilvl w:val="0"/>
          <w:numId w:val="39"/>
        </w:numPr>
        <w:spacing w:after="240"/>
        <w:rPr>
          <w:sz w:val="24"/>
          <w:szCs w:val="24"/>
        </w:rPr>
      </w:pPr>
      <w:r w:rsidRPr="004A17EA">
        <w:rPr>
          <w:sz w:val="24"/>
          <w:szCs w:val="24"/>
        </w:rPr>
        <w:t xml:space="preserve">   </w:t>
      </w:r>
      <w:bookmarkStart w:id="1" w:name="_Toc53833610"/>
      <w:r w:rsidRPr="004A17EA">
        <w:rPr>
          <w:sz w:val="24"/>
          <w:szCs w:val="24"/>
        </w:rPr>
        <w:t>AMAÇ</w:t>
      </w:r>
      <w:bookmarkEnd w:id="1"/>
    </w:p>
    <w:p w:rsidR="00034F0E" w:rsidRPr="004A17EA" w:rsidRDefault="00034F0E" w:rsidP="00E10631">
      <w:pPr>
        <w:pStyle w:val="GvdeMetni"/>
        <w:spacing w:after="240"/>
        <w:ind w:firstLine="360"/>
        <w:jc w:val="both"/>
      </w:pPr>
      <w:r w:rsidRPr="004A17EA">
        <w:t>Bu planın amacı, acil durumlarda yönetimin süratli ve doğru karar almasını sağlayacak verilerin toplanması çalışma planının oluşturulması, can ve mal koruma önlemlerinin alınması, hasar tespit, acil müdahale ve kurtarma ekiplerinin faaliyetlerinin organize edilmesi.</w:t>
      </w:r>
    </w:p>
    <w:p w:rsidR="00034F0E" w:rsidRPr="004A17EA" w:rsidRDefault="00034F0E" w:rsidP="00E10631">
      <w:pPr>
        <w:pStyle w:val="Balk2"/>
        <w:tabs>
          <w:tab w:val="clear" w:pos="357"/>
          <w:tab w:val="left" w:pos="0"/>
        </w:tabs>
        <w:spacing w:after="240"/>
        <w:ind w:left="0"/>
        <w:jc w:val="left"/>
        <w:rPr>
          <w:sz w:val="24"/>
        </w:rPr>
      </w:pPr>
      <w:bookmarkStart w:id="2" w:name="_Toc53833611"/>
      <w:r w:rsidRPr="004A17EA">
        <w:rPr>
          <w:sz w:val="24"/>
        </w:rPr>
        <w:t xml:space="preserve">1.2.   </w:t>
      </w:r>
      <w:bookmarkEnd w:id="2"/>
      <w:r w:rsidR="0040520B">
        <w:rPr>
          <w:sz w:val="24"/>
          <w:szCs w:val="24"/>
        </w:rPr>
        <w:t>KAPSAM</w:t>
      </w:r>
    </w:p>
    <w:p w:rsidR="0040520B" w:rsidRPr="004A17EA" w:rsidRDefault="00034F0E" w:rsidP="00E10631">
      <w:pPr>
        <w:spacing w:after="240"/>
        <w:ind w:firstLine="708"/>
        <w:jc w:val="both"/>
      </w:pPr>
      <w:r w:rsidRPr="004A17EA">
        <w:t>Bu plan tüm</w:t>
      </w:r>
      <w:r w:rsidR="002C0881">
        <w:t>,</w:t>
      </w:r>
      <w:r w:rsidRPr="004A17EA">
        <w:t xml:space="preserve"> </w:t>
      </w:r>
      <w:r w:rsidR="002C0881" w:rsidRPr="002C0881">
        <w:t>Bolu Abant İzzet Baysal Üniversitesi Diş Hekimliği Fakültesi</w:t>
      </w:r>
      <w:r w:rsidR="002C0881">
        <w:t>,</w:t>
      </w:r>
      <w:r w:rsidR="00467C40" w:rsidRPr="00BC2D24">
        <w:rPr>
          <w:color w:val="FF0000"/>
        </w:rPr>
        <w:t xml:space="preserve"> </w:t>
      </w:r>
      <w:r w:rsidRPr="004A17EA">
        <w:t xml:space="preserve">çalışanlarını </w:t>
      </w:r>
      <w:r w:rsidR="004A17EA">
        <w:t xml:space="preserve">ve alt işverenlerini </w:t>
      </w:r>
      <w:r w:rsidRPr="004A17EA">
        <w:t>kapsar.</w:t>
      </w:r>
    </w:p>
    <w:p w:rsidR="0040520B" w:rsidRDefault="00034F0E" w:rsidP="00E10631">
      <w:pPr>
        <w:pStyle w:val="Balk2"/>
        <w:tabs>
          <w:tab w:val="clear" w:pos="357"/>
          <w:tab w:val="left" w:pos="0"/>
        </w:tabs>
        <w:spacing w:after="240"/>
        <w:ind w:left="0"/>
        <w:jc w:val="left"/>
        <w:rPr>
          <w:sz w:val="24"/>
        </w:rPr>
      </w:pPr>
      <w:bookmarkStart w:id="3" w:name="_Toc53833612"/>
      <w:r w:rsidRPr="004A17EA">
        <w:rPr>
          <w:sz w:val="24"/>
        </w:rPr>
        <w:t xml:space="preserve">1.3.   </w:t>
      </w:r>
      <w:r w:rsidR="0040520B">
        <w:rPr>
          <w:sz w:val="24"/>
        </w:rPr>
        <w:t>DAYANAK</w:t>
      </w:r>
    </w:p>
    <w:p w:rsidR="0040520B" w:rsidRDefault="0040520B" w:rsidP="008F3D47">
      <w:pPr>
        <w:jc w:val="both"/>
      </w:pPr>
      <w:r>
        <w:tab/>
        <w:t xml:space="preserve">Bu Plan, 20/06/2012 tarihli 6331 sayılı İş Sağlığı ve Güvenliği Kanunu, 11 inci, 12 inci ve 30 uncu maddeleri, 18/06/2013 tarihli 28681 sayılı İşyerlerinde Acil </w:t>
      </w:r>
      <w:r w:rsidR="008F3D47">
        <w:t xml:space="preserve">Durumlar Hakkında Yönetmelik, </w:t>
      </w:r>
      <w:r>
        <w:t>19/12/2007 tarih ve 267</w:t>
      </w:r>
      <w:r w:rsidR="00375030">
        <w:t>35 sayılı Binaların Yangından Korunması Hakkındaki Yönetmelik</w:t>
      </w:r>
      <w:r w:rsidR="008F3D47">
        <w:t>, 29/07/2015 tarih ve 29429 sayılı İlkyardım Yönetmeliğine dayanılarak hazırlanmıştır.</w:t>
      </w:r>
    </w:p>
    <w:p w:rsidR="00E23F99" w:rsidRPr="0040520B" w:rsidRDefault="00E23F99" w:rsidP="008F3D47">
      <w:pPr>
        <w:jc w:val="both"/>
      </w:pPr>
    </w:p>
    <w:p w:rsidR="00034F0E" w:rsidRPr="004A17EA" w:rsidRDefault="00E23F99" w:rsidP="00E10631">
      <w:pPr>
        <w:pStyle w:val="Balk2"/>
        <w:tabs>
          <w:tab w:val="clear" w:pos="357"/>
          <w:tab w:val="left" w:pos="0"/>
        </w:tabs>
        <w:spacing w:after="240"/>
        <w:ind w:left="0"/>
        <w:jc w:val="left"/>
        <w:rPr>
          <w:sz w:val="24"/>
        </w:rPr>
      </w:pPr>
      <w:r>
        <w:rPr>
          <w:sz w:val="24"/>
        </w:rPr>
        <w:t xml:space="preserve">1.4.  </w:t>
      </w:r>
      <w:r w:rsidR="00034F0E" w:rsidRPr="004A17EA">
        <w:rPr>
          <w:sz w:val="24"/>
        </w:rPr>
        <w:t>ACİL DURUMDA TEMEL YETKİ VE SORUMLULUKLAR</w:t>
      </w:r>
      <w:bookmarkEnd w:id="3"/>
    </w:p>
    <w:p w:rsidR="00034F0E" w:rsidRPr="004A17EA" w:rsidRDefault="00A4158C" w:rsidP="00E10631">
      <w:pPr>
        <w:pStyle w:val="Balk3"/>
        <w:spacing w:before="0" w:after="240"/>
        <w:rPr>
          <w:rFonts w:ascii="Times New Roman" w:hAnsi="Times New Roman" w:cs="Times New Roman"/>
          <w:sz w:val="20"/>
          <w:szCs w:val="20"/>
        </w:rPr>
      </w:pPr>
      <w:bookmarkStart w:id="4" w:name="_Toc53833613"/>
      <w:r>
        <w:rPr>
          <w:rFonts w:ascii="Times New Roman" w:hAnsi="Times New Roman" w:cs="Times New Roman"/>
          <w:sz w:val="20"/>
          <w:szCs w:val="20"/>
        </w:rPr>
        <w:t>1.4</w:t>
      </w:r>
      <w:r w:rsidR="00034F0E" w:rsidRPr="004A17EA">
        <w:rPr>
          <w:rFonts w:ascii="Times New Roman" w:hAnsi="Times New Roman" w:cs="Times New Roman"/>
          <w:sz w:val="20"/>
          <w:szCs w:val="20"/>
        </w:rPr>
        <w:t>.1.   ACİL DURUM</w:t>
      </w:r>
      <w:bookmarkEnd w:id="4"/>
    </w:p>
    <w:p w:rsidR="00034F0E" w:rsidRPr="004A17EA" w:rsidRDefault="00034F0E" w:rsidP="00E10631">
      <w:pPr>
        <w:spacing w:after="240"/>
        <w:ind w:firstLine="708"/>
        <w:jc w:val="both"/>
      </w:pPr>
      <w:r w:rsidRPr="004A17EA">
        <w:t>Deprem, heyelan, su baskını, sel, yıldırım düşmesi, yangın, sabotaj, terör, doğal afet veya başka nedenlerle ortaya çıkan hasarlar ve bunlar neticesi o</w:t>
      </w:r>
      <w:r w:rsidR="00CB6828">
        <w:t>luşan</w:t>
      </w:r>
      <w:r w:rsidRPr="004A17EA">
        <w:t xml:space="preserve"> kimyasal madde kaçağı</w:t>
      </w:r>
      <w:r w:rsidR="00CB6828">
        <w:t>nın</w:t>
      </w:r>
      <w:r w:rsidRPr="004A17EA">
        <w:t xml:space="preserve"> (tüp gaz vs.), çevre</w:t>
      </w:r>
      <w:r w:rsidR="00CB6828">
        <w:t xml:space="preserve">de ve </w:t>
      </w:r>
      <w:r w:rsidR="004A17EA">
        <w:t>aynı alanda bulunan</w:t>
      </w:r>
      <w:r w:rsidR="00CB6828">
        <w:t>,</w:t>
      </w:r>
      <w:r w:rsidR="004A17EA">
        <w:t xml:space="preserve"> </w:t>
      </w:r>
      <w:r w:rsidR="00CB6828" w:rsidRPr="002C0881">
        <w:t>Bolu Abant İzzet Baysal Üniversitesi Diş Hekimliği Fakültesi</w:t>
      </w:r>
      <w:r w:rsidR="00CB6828">
        <w:t>nde</w:t>
      </w:r>
      <w:r w:rsidRPr="004A17EA">
        <w:t xml:space="preserve"> oluşacak bu ve benzeri olayların </w:t>
      </w:r>
      <w:r w:rsidR="00CB6828">
        <w:t xml:space="preserve">fakültemize </w:t>
      </w:r>
      <w:r w:rsidRPr="004A17EA">
        <w:t xml:space="preserve"> etkileri.</w:t>
      </w:r>
    </w:p>
    <w:p w:rsidR="00034F0E" w:rsidRDefault="00034F0E" w:rsidP="00E10631">
      <w:pPr>
        <w:pStyle w:val="Balk3"/>
        <w:spacing w:before="0" w:after="240"/>
        <w:rPr>
          <w:rFonts w:ascii="Times New Roman" w:hAnsi="Times New Roman" w:cs="Times New Roman"/>
          <w:sz w:val="20"/>
          <w:szCs w:val="20"/>
        </w:rPr>
      </w:pPr>
      <w:bookmarkStart w:id="5" w:name="_Toc53833614"/>
      <w:r w:rsidRPr="004A17EA">
        <w:rPr>
          <w:rFonts w:ascii="Times New Roman" w:hAnsi="Times New Roman" w:cs="Times New Roman"/>
          <w:sz w:val="20"/>
          <w:szCs w:val="20"/>
        </w:rPr>
        <w:t>1.</w:t>
      </w:r>
      <w:r w:rsidR="00A4158C">
        <w:rPr>
          <w:rFonts w:ascii="Times New Roman" w:hAnsi="Times New Roman" w:cs="Times New Roman"/>
          <w:sz w:val="20"/>
          <w:szCs w:val="20"/>
        </w:rPr>
        <w:t>4</w:t>
      </w:r>
      <w:r w:rsidRPr="004A17EA">
        <w:rPr>
          <w:rFonts w:ascii="Times New Roman" w:hAnsi="Times New Roman" w:cs="Times New Roman"/>
          <w:sz w:val="20"/>
          <w:szCs w:val="20"/>
        </w:rPr>
        <w:t>.2.   ACİL DURUM ORGANİZASYON YAPISI</w:t>
      </w:r>
      <w:bookmarkEnd w:id="5"/>
      <w:r w:rsidR="00414809">
        <w:rPr>
          <w:rFonts w:ascii="Times New Roman" w:hAnsi="Times New Roman" w:cs="Times New Roman"/>
          <w:sz w:val="20"/>
          <w:szCs w:val="20"/>
        </w:rPr>
        <w:t xml:space="preserve">  (</w:t>
      </w:r>
      <w:r w:rsidR="00414809" w:rsidRPr="00414809">
        <w:rPr>
          <w:rFonts w:ascii="Times New Roman" w:hAnsi="Times New Roman" w:cs="Times New Roman"/>
          <w:sz w:val="20"/>
          <w:szCs w:val="20"/>
        </w:rPr>
        <w:t>Ek</w:t>
      </w:r>
      <w:r w:rsidR="00B2543A">
        <w:rPr>
          <w:rFonts w:ascii="Times New Roman" w:hAnsi="Times New Roman" w:cs="Times New Roman"/>
          <w:sz w:val="20"/>
          <w:szCs w:val="20"/>
        </w:rPr>
        <w:t xml:space="preserve"> </w:t>
      </w:r>
      <w:r w:rsidR="00414809" w:rsidRPr="00414809">
        <w:rPr>
          <w:rFonts w:ascii="Times New Roman" w:hAnsi="Times New Roman" w:cs="Times New Roman"/>
          <w:sz w:val="20"/>
          <w:szCs w:val="20"/>
        </w:rPr>
        <w:t>-</w:t>
      </w:r>
      <w:r w:rsidR="00B2543A">
        <w:rPr>
          <w:rFonts w:ascii="Times New Roman" w:hAnsi="Times New Roman" w:cs="Times New Roman"/>
          <w:sz w:val="20"/>
          <w:szCs w:val="20"/>
        </w:rPr>
        <w:t xml:space="preserve"> </w:t>
      </w:r>
      <w:r w:rsidR="00414809" w:rsidRPr="00414809">
        <w:rPr>
          <w:rFonts w:ascii="Times New Roman" w:hAnsi="Times New Roman" w:cs="Times New Roman"/>
          <w:sz w:val="20"/>
          <w:szCs w:val="20"/>
        </w:rPr>
        <w:t>1</w:t>
      </w:r>
      <w:r w:rsidR="00414809">
        <w:rPr>
          <w:rFonts w:ascii="Times New Roman" w:hAnsi="Times New Roman" w:cs="Times New Roman"/>
          <w:sz w:val="20"/>
          <w:szCs w:val="20"/>
        </w:rPr>
        <w:t>)</w:t>
      </w:r>
    </w:p>
    <w:p w:rsidR="00034F0E" w:rsidRPr="004A17EA" w:rsidRDefault="00034F0E" w:rsidP="00E10631">
      <w:pPr>
        <w:pStyle w:val="GvdeMetni2"/>
        <w:spacing w:after="240" w:line="240" w:lineRule="auto"/>
        <w:ind w:firstLine="708"/>
        <w:jc w:val="both"/>
      </w:pPr>
      <w:r w:rsidRPr="004A17EA">
        <w:t xml:space="preserve">Yukarıda belirtilen acil durumlardan herhangi birinin veya birkaçının bir arada oluşması durumunda ilgili birim durum hakkında </w:t>
      </w:r>
      <w:r w:rsidR="00CB6828">
        <w:t xml:space="preserve">Üniversite Rektörüne veya </w:t>
      </w:r>
      <w:r w:rsidR="00CB6828" w:rsidRPr="002C0881">
        <w:t>Diş Hekimliği Fakültesi</w:t>
      </w:r>
      <w:r w:rsidR="00CB6828">
        <w:t xml:space="preserve"> Dekanına</w:t>
      </w:r>
      <w:r w:rsidRPr="004A17EA">
        <w:t xml:space="preserve"> haber verir, olayın tipine büyüklüğüne, mesai saatleri dahilin</w:t>
      </w:r>
      <w:r w:rsidR="004A17EA">
        <w:t xml:space="preserve"> </w:t>
      </w:r>
      <w:r w:rsidRPr="004A17EA">
        <w:t>de olup olmadığına göre “</w:t>
      </w:r>
      <w:r w:rsidR="00BF5C30" w:rsidRPr="004A17EA">
        <w:t xml:space="preserve">ACİL DURUM MÜDAHALE EKİPLERİ </w:t>
      </w:r>
      <w:r w:rsidRPr="004A17EA">
        <w:t>”</w:t>
      </w:r>
      <w:r w:rsidR="00BF5C30" w:rsidRPr="004A17EA">
        <w:t>tarafından</w:t>
      </w:r>
      <w:r w:rsidRPr="004A17EA">
        <w:t xml:space="preserve"> olaya müdahale edilir. Bunların yetersiz kalacağına karar verilmesi halinde kriz masası oluşturulur. Değişen durumlara göre uygulanacak </w:t>
      </w:r>
      <w:r w:rsidR="00B44903">
        <w:t>organizasyon</w:t>
      </w:r>
      <w:r w:rsidRPr="004A17EA">
        <w:t xml:space="preserve"> yapısı ve hiyerarşik ilişkiyi gösterir çizelgeler </w:t>
      </w:r>
      <w:r w:rsidR="001041F1">
        <w:rPr>
          <w:b/>
        </w:rPr>
        <w:t>Ek-1</w:t>
      </w:r>
      <w:r w:rsidRPr="004A17EA">
        <w:rPr>
          <w:b/>
        </w:rPr>
        <w:t>’de</w:t>
      </w:r>
      <w:r w:rsidRPr="004A17EA">
        <w:t xml:space="preserve"> sunulmuştur.</w:t>
      </w:r>
    </w:p>
    <w:p w:rsidR="00034F0E" w:rsidRPr="004A17EA" w:rsidRDefault="00A4158C" w:rsidP="00E10631">
      <w:pPr>
        <w:pStyle w:val="Balk4"/>
        <w:spacing w:before="0" w:after="240"/>
        <w:jc w:val="both"/>
        <w:rPr>
          <w:sz w:val="20"/>
        </w:rPr>
      </w:pPr>
      <w:bookmarkStart w:id="6" w:name="_Toc53833615"/>
      <w:r>
        <w:rPr>
          <w:sz w:val="20"/>
        </w:rPr>
        <w:t>1.4</w:t>
      </w:r>
      <w:r w:rsidR="00034F0E" w:rsidRPr="004A17EA">
        <w:rPr>
          <w:sz w:val="20"/>
        </w:rPr>
        <w:t>.2.1.  YANGIN</w:t>
      </w:r>
      <w:r w:rsidR="0040520B">
        <w:rPr>
          <w:sz w:val="20"/>
        </w:rPr>
        <w:t xml:space="preserve">LA MÜCADELE VE </w:t>
      </w:r>
      <w:r w:rsidR="00034F0E" w:rsidRPr="004A17EA">
        <w:rPr>
          <w:sz w:val="20"/>
        </w:rPr>
        <w:t xml:space="preserve"> SÖNDÜRME EKİBİ</w:t>
      </w:r>
      <w:bookmarkEnd w:id="6"/>
      <w:r w:rsidR="00414809">
        <w:rPr>
          <w:sz w:val="20"/>
        </w:rPr>
        <w:t xml:space="preserve"> </w:t>
      </w:r>
      <w:r w:rsidR="00414809" w:rsidRPr="00414809">
        <w:rPr>
          <w:sz w:val="20"/>
        </w:rPr>
        <w:t>(Ek</w:t>
      </w:r>
      <w:r w:rsidR="00B2543A">
        <w:rPr>
          <w:sz w:val="20"/>
        </w:rPr>
        <w:t xml:space="preserve"> </w:t>
      </w:r>
      <w:r w:rsidR="00414809" w:rsidRPr="00414809">
        <w:rPr>
          <w:sz w:val="20"/>
        </w:rPr>
        <w:t>-</w:t>
      </w:r>
      <w:r w:rsidR="00B2543A">
        <w:rPr>
          <w:sz w:val="20"/>
        </w:rPr>
        <w:t xml:space="preserve"> </w:t>
      </w:r>
      <w:r w:rsidR="00B44086">
        <w:rPr>
          <w:sz w:val="20"/>
        </w:rPr>
        <w:t>3C</w:t>
      </w:r>
      <w:r w:rsidR="00414809" w:rsidRPr="00414809">
        <w:rPr>
          <w:sz w:val="20"/>
        </w:rPr>
        <w:t>)</w:t>
      </w:r>
    </w:p>
    <w:p w:rsidR="00034F0E" w:rsidRPr="004A17EA" w:rsidRDefault="00034F0E" w:rsidP="00E10631">
      <w:pPr>
        <w:pStyle w:val="GvdeMetni2"/>
        <w:spacing w:after="240" w:line="240" w:lineRule="auto"/>
        <w:ind w:firstLine="708"/>
        <w:jc w:val="both"/>
      </w:pPr>
      <w:r w:rsidRPr="004A17EA">
        <w:t>F</w:t>
      </w:r>
      <w:r w:rsidR="00B44903">
        <w:t xml:space="preserve">akültemiz  </w:t>
      </w:r>
      <w:r w:rsidRPr="004A17EA">
        <w:t xml:space="preserve">yangın söndürme ekibi, “yangın söndürme sorumlusu” seçilerek eğitim verilmiş olan personelden oluşur. </w:t>
      </w:r>
      <w:r w:rsidR="00E769EE">
        <w:t xml:space="preserve">Ekiplerin </w:t>
      </w:r>
      <w:r w:rsidR="00E769EE" w:rsidRPr="00E878C2">
        <w:t>toplam sayısı</w:t>
      </w:r>
      <w:r w:rsidR="00FB4102">
        <w:t>, t</w:t>
      </w:r>
      <w:r w:rsidR="00E769EE" w:rsidRPr="00E878C2">
        <w:t>oplam personel sayısının</w:t>
      </w:r>
      <w:r w:rsidR="00E769EE">
        <w:t xml:space="preserve"> </w:t>
      </w:r>
      <w:r w:rsidR="00FB4102">
        <w:t xml:space="preserve">kırkta birinden az olmamak üzere belirlenmiştir. </w:t>
      </w:r>
      <w:r w:rsidRPr="004A17EA">
        <w:t>Ekibin hiyerarşik yapısı, görevli personelin kimlikleri</w:t>
      </w:r>
      <w:r w:rsidR="00E10631">
        <w:t>,</w:t>
      </w:r>
      <w:r w:rsidRPr="004A17EA">
        <w:t xml:space="preserve"> yetki ve sorumluluklar ile yapacakları sıralı işlemlere ilişkin detaylar </w:t>
      </w:r>
      <w:r w:rsidR="004A17EA">
        <w:rPr>
          <w:b/>
        </w:rPr>
        <w:t xml:space="preserve"> </w:t>
      </w:r>
      <w:r w:rsidRPr="004A17EA">
        <w:rPr>
          <w:b/>
        </w:rPr>
        <w:t>“Yangın Önleme ve Söndürme Talimatı’nda”</w:t>
      </w:r>
      <w:r w:rsidRPr="004A17EA">
        <w:t xml:space="preserve"> yer almaktadır.</w:t>
      </w:r>
      <w:r w:rsidR="00A03BA1">
        <w:t xml:space="preserve"> </w:t>
      </w:r>
      <w:r w:rsidR="00A879CE">
        <w:rPr>
          <w:b/>
        </w:rPr>
        <w:t>(Ek - 3C</w:t>
      </w:r>
      <w:r w:rsidR="00A03BA1" w:rsidRPr="00A03BA1">
        <w:rPr>
          <w:b/>
        </w:rPr>
        <w:t>)</w:t>
      </w:r>
    </w:p>
    <w:p w:rsidR="00034F0E" w:rsidRPr="004A17EA" w:rsidRDefault="00517BA4" w:rsidP="00E10631">
      <w:pPr>
        <w:pStyle w:val="Balk4"/>
        <w:spacing w:before="0" w:after="240"/>
        <w:jc w:val="both"/>
        <w:rPr>
          <w:sz w:val="20"/>
        </w:rPr>
      </w:pPr>
      <w:bookmarkStart w:id="7" w:name="_Toc53833617"/>
      <w:r>
        <w:rPr>
          <w:sz w:val="20"/>
        </w:rPr>
        <w:t>1.4</w:t>
      </w:r>
      <w:r w:rsidR="00034F0E" w:rsidRPr="004A17EA">
        <w:rPr>
          <w:sz w:val="20"/>
        </w:rPr>
        <w:t>.2.</w:t>
      </w:r>
      <w:r w:rsidR="00C2574A">
        <w:rPr>
          <w:sz w:val="20"/>
        </w:rPr>
        <w:t>2</w:t>
      </w:r>
      <w:r w:rsidR="00034F0E" w:rsidRPr="004A17EA">
        <w:rPr>
          <w:sz w:val="20"/>
        </w:rPr>
        <w:t>.   İLK HASAR TESPİT VE ACİL MÜDAHALE EKİBİ</w:t>
      </w:r>
      <w:bookmarkEnd w:id="7"/>
      <w:r w:rsidR="00414809">
        <w:rPr>
          <w:sz w:val="20"/>
        </w:rPr>
        <w:t xml:space="preserve"> </w:t>
      </w:r>
      <w:r w:rsidR="00414809" w:rsidRPr="00414809">
        <w:rPr>
          <w:sz w:val="20"/>
        </w:rPr>
        <w:t>(Ek</w:t>
      </w:r>
      <w:r w:rsidR="00B2543A">
        <w:rPr>
          <w:sz w:val="20"/>
        </w:rPr>
        <w:t xml:space="preserve"> - 3</w:t>
      </w:r>
      <w:r w:rsidR="00414809" w:rsidRPr="00414809">
        <w:rPr>
          <w:sz w:val="20"/>
        </w:rPr>
        <w:t>B)</w:t>
      </w:r>
    </w:p>
    <w:p w:rsidR="00034F0E" w:rsidRDefault="00034F0E" w:rsidP="00E10631">
      <w:pPr>
        <w:pStyle w:val="GvdeMetni"/>
        <w:numPr>
          <w:ilvl w:val="0"/>
          <w:numId w:val="2"/>
        </w:numPr>
        <w:spacing w:after="240"/>
        <w:jc w:val="both"/>
      </w:pPr>
      <w:r w:rsidRPr="004A17EA">
        <w:t xml:space="preserve">Mesai haricinde, herhangi bir acil durumun oluşması halinde </w:t>
      </w:r>
      <w:r w:rsidR="00346FC3">
        <w:t>fakülte</w:t>
      </w:r>
      <w:r w:rsidRPr="004A17EA">
        <w:t xml:space="preserve"> içinde oluşan hasarın yerinin, boyutunun ve müdahale şeklinin tespitinden, hasarın büyümesini önleyici tedbirlerin alınmasından ve ilk müdahaleyi yapmaktan sorumlu olan acil müdahale ekibi</w:t>
      </w:r>
      <w:r w:rsidR="002C6660">
        <w:t xml:space="preserve">; </w:t>
      </w:r>
      <w:r w:rsidR="00346FC3" w:rsidRPr="002C0881">
        <w:t>Bolu Abant İzzet Baysal Üniversitesi Diş Hekimliği Fakültesi</w:t>
      </w:r>
      <w:r w:rsidR="00346FC3">
        <w:t>ndeki</w:t>
      </w:r>
      <w:r w:rsidRPr="004A17EA">
        <w:t xml:space="preserve"> güvenlik personelinden oluşur.  </w:t>
      </w:r>
    </w:p>
    <w:p w:rsidR="00BE28B2" w:rsidRPr="004A17EA" w:rsidRDefault="00BE28B2" w:rsidP="00E10631">
      <w:pPr>
        <w:pStyle w:val="GvdeMetni"/>
        <w:numPr>
          <w:ilvl w:val="0"/>
          <w:numId w:val="2"/>
        </w:numPr>
        <w:spacing w:after="240"/>
        <w:jc w:val="both"/>
      </w:pPr>
      <w:r>
        <w:rPr>
          <w:b/>
        </w:rPr>
        <w:t>İlk hasar</w:t>
      </w:r>
      <w:r w:rsidRPr="004A17EA">
        <w:rPr>
          <w:b/>
        </w:rPr>
        <w:t xml:space="preserve"> tespit ekibi</w:t>
      </w:r>
      <w:r w:rsidRPr="004A17EA">
        <w:t xml:space="preserve"> acil müdahalenin oluşumuna müteakip toplanma yerine gelmeyen personelin isimlerini ve/veya birimiyle ilgili ilk maddi hasar bilgilerini “Acil Durum Yetkilisine” iletecek ve </w:t>
      </w:r>
      <w:r w:rsidR="008B30B6">
        <w:t>Arama K</w:t>
      </w:r>
      <w:r w:rsidRPr="004A17EA">
        <w:t xml:space="preserve">urtarma </w:t>
      </w:r>
      <w:r w:rsidR="008B30B6">
        <w:t xml:space="preserve">Tahliye </w:t>
      </w:r>
      <w:r w:rsidRPr="004A17EA">
        <w:t>ekiplerinin yönlendirilmesini sağlayacak</w:t>
      </w:r>
      <w:r w:rsidR="00FB4102">
        <w:t>tır.</w:t>
      </w:r>
    </w:p>
    <w:p w:rsidR="00034F0E" w:rsidRPr="004A17EA" w:rsidRDefault="00034F0E" w:rsidP="00E10631">
      <w:pPr>
        <w:numPr>
          <w:ilvl w:val="0"/>
          <w:numId w:val="2"/>
        </w:numPr>
        <w:spacing w:after="240"/>
        <w:jc w:val="both"/>
      </w:pPr>
      <w:r w:rsidRPr="004A17EA">
        <w:t>Çalışma saatleri içinde, herhangi bir acil durumun oluşması halinde f</w:t>
      </w:r>
      <w:r w:rsidR="00346FC3">
        <w:t>akülte</w:t>
      </w:r>
      <w:r w:rsidRPr="004A17EA">
        <w:t xml:space="preserve"> içinde oluşan hasarın yerinin, boyutunun ve müdahale şeklinin tespitinden, hasarın büyümesi önleyici tedbirlerin alınmasından ve ilk müdahaleyi yapmaktan acil müdahale ekibi sorumludur.</w:t>
      </w:r>
    </w:p>
    <w:p w:rsidR="00034F0E" w:rsidRPr="004A17EA" w:rsidRDefault="001041F1" w:rsidP="00E10631">
      <w:pPr>
        <w:numPr>
          <w:ilvl w:val="0"/>
          <w:numId w:val="2"/>
        </w:numPr>
        <w:spacing w:after="240"/>
        <w:jc w:val="both"/>
      </w:pPr>
      <w:r>
        <w:t xml:space="preserve">Toplanma yeri, </w:t>
      </w:r>
      <w:r w:rsidR="00346FC3">
        <w:rPr>
          <w:b/>
          <w:i/>
        </w:rPr>
        <w:t>Fakülte ile BETUM arasında kalan otopark alanıdır</w:t>
      </w:r>
      <w:r w:rsidRPr="001041F1">
        <w:rPr>
          <w:b/>
          <w:i/>
        </w:rPr>
        <w:t>.</w:t>
      </w:r>
    </w:p>
    <w:p w:rsidR="00034F0E" w:rsidRDefault="00517BA4" w:rsidP="00E10631">
      <w:pPr>
        <w:pStyle w:val="Balk4"/>
        <w:spacing w:before="0" w:after="240"/>
        <w:jc w:val="both"/>
        <w:rPr>
          <w:sz w:val="20"/>
        </w:rPr>
      </w:pPr>
      <w:bookmarkStart w:id="8" w:name="_Toc53833618"/>
      <w:r>
        <w:rPr>
          <w:sz w:val="20"/>
        </w:rPr>
        <w:lastRenderedPageBreak/>
        <w:t>1.4.2.3</w:t>
      </w:r>
      <w:r w:rsidR="00034F0E" w:rsidRPr="004A17EA">
        <w:rPr>
          <w:sz w:val="20"/>
        </w:rPr>
        <w:t>.   ACİL DURUM YÖNETİM GRUBU / KRİZ MASASI</w:t>
      </w:r>
      <w:bookmarkEnd w:id="8"/>
      <w:r w:rsidR="00414809" w:rsidRPr="00414809">
        <w:rPr>
          <w:sz w:val="20"/>
        </w:rPr>
        <w:t xml:space="preserve"> (Ek</w:t>
      </w:r>
      <w:r w:rsidR="00B2543A">
        <w:rPr>
          <w:sz w:val="20"/>
        </w:rPr>
        <w:t xml:space="preserve"> - 3</w:t>
      </w:r>
      <w:r w:rsidR="00414809" w:rsidRPr="00414809">
        <w:rPr>
          <w:sz w:val="20"/>
        </w:rPr>
        <w:t>A</w:t>
      </w:r>
      <w:r w:rsidR="00414809">
        <w:rPr>
          <w:sz w:val="20"/>
        </w:rPr>
        <w:t>)</w:t>
      </w:r>
    </w:p>
    <w:p w:rsidR="00034F0E" w:rsidRPr="004A17EA" w:rsidRDefault="00346FC3" w:rsidP="00E10631">
      <w:pPr>
        <w:pStyle w:val="GvdeMetni"/>
        <w:numPr>
          <w:ilvl w:val="0"/>
          <w:numId w:val="4"/>
        </w:numPr>
        <w:spacing w:after="240"/>
        <w:jc w:val="both"/>
      </w:pPr>
      <w:r>
        <w:t>Fakülte Dekanı</w:t>
      </w:r>
      <w:r w:rsidR="00034F0E" w:rsidRPr="004A17EA">
        <w:t xml:space="preserve"> başkanlığında “Acil Durum Yöneticisi”, “Etkilenen Alan Yöneticisi”, “Kalite Yöneticisi”, “</w:t>
      </w:r>
      <w:r>
        <w:t>Fakülte Sekreteri</w:t>
      </w:r>
      <w:r w:rsidR="00034F0E" w:rsidRPr="004A17EA">
        <w:t>”</w:t>
      </w:r>
      <w:r>
        <w:t xml:space="preserve">, </w:t>
      </w:r>
      <w:r w:rsidRPr="004A17EA">
        <w:t>“</w:t>
      </w:r>
      <w:r w:rsidR="00AE4203">
        <w:t>Çevre Görevlisi</w:t>
      </w:r>
      <w:r w:rsidRPr="004A17EA">
        <w:t>”</w:t>
      </w:r>
      <w:r w:rsidR="00AE4203">
        <w:t>, Teknik Sorumlu dan</w:t>
      </w:r>
      <w:r w:rsidR="00414809">
        <w:t xml:space="preserve"> </w:t>
      </w:r>
      <w:r w:rsidR="00034F0E" w:rsidRPr="004A17EA">
        <w:t>oluşur.</w:t>
      </w:r>
      <w:r w:rsidR="001041F1">
        <w:t xml:space="preserve"> </w:t>
      </w:r>
      <w:r w:rsidR="00034F0E" w:rsidRPr="004A17EA">
        <w:t>Acil durumun tipine ve büyüklüğüne göre kriz masası oluşturulmasına karar verilmesi halinde veya otomatik olarak aşağıda belirtilen toplantı yerlerinden birinde toplanır.</w:t>
      </w:r>
    </w:p>
    <w:p w:rsidR="00034F0E" w:rsidRPr="00B2543A" w:rsidRDefault="00034F0E" w:rsidP="00E10631">
      <w:pPr>
        <w:numPr>
          <w:ilvl w:val="0"/>
          <w:numId w:val="4"/>
        </w:numPr>
        <w:spacing w:after="240"/>
        <w:jc w:val="both"/>
      </w:pPr>
      <w:r w:rsidRPr="004A17EA">
        <w:t>Toplantı yeri;</w:t>
      </w:r>
      <w:r w:rsidR="00897CF6">
        <w:t xml:space="preserve"> </w:t>
      </w:r>
      <w:r w:rsidR="00B845AA" w:rsidRPr="00B845AA">
        <w:rPr>
          <w:b/>
        </w:rPr>
        <w:t>Dekanlık Toplantı Salonu</w:t>
      </w:r>
    </w:p>
    <w:p w:rsidR="00B2543A" w:rsidRPr="00B2543A" w:rsidRDefault="00B2543A" w:rsidP="00B2543A">
      <w:pPr>
        <w:spacing w:after="240"/>
        <w:ind w:left="502"/>
        <w:jc w:val="both"/>
        <w:rPr>
          <w:b/>
        </w:rPr>
      </w:pPr>
      <w:r w:rsidRPr="00B2543A">
        <w:t>Buranın  hasar görmesi halinde</w:t>
      </w:r>
      <w:r w:rsidRPr="00B2543A">
        <w:rPr>
          <w:b/>
        </w:rPr>
        <w:t xml:space="preserve"> Abant Dersliği</w:t>
      </w:r>
    </w:p>
    <w:p w:rsidR="00B2543A" w:rsidRDefault="00B2543A" w:rsidP="00B2543A">
      <w:pPr>
        <w:numPr>
          <w:ilvl w:val="0"/>
          <w:numId w:val="4"/>
        </w:numPr>
        <w:jc w:val="both"/>
      </w:pPr>
      <w:r w:rsidRPr="004A17EA">
        <w:t>Tüm f</w:t>
      </w:r>
      <w:r>
        <w:t>akültenin</w:t>
      </w:r>
      <w:r w:rsidRPr="004A17EA">
        <w:t xml:space="preserve"> personelinin telefon numaralarını ve adreslerini güncel olarak tutarlar,</w:t>
      </w:r>
      <w:r w:rsidRPr="00B2543A">
        <w:t xml:space="preserve"> </w:t>
      </w:r>
      <w:r w:rsidRPr="00B2543A">
        <w:rPr>
          <w:b/>
        </w:rPr>
        <w:t>(Ek</w:t>
      </w:r>
      <w:r w:rsidR="00A64784">
        <w:rPr>
          <w:b/>
        </w:rPr>
        <w:t xml:space="preserve"> -</w:t>
      </w:r>
      <w:r>
        <w:rPr>
          <w:b/>
        </w:rPr>
        <w:t xml:space="preserve"> 4)</w:t>
      </w:r>
    </w:p>
    <w:p w:rsidR="00B2543A" w:rsidRPr="004A17EA" w:rsidRDefault="00B2543A" w:rsidP="00B2543A">
      <w:pPr>
        <w:ind w:left="502"/>
        <w:jc w:val="both"/>
      </w:pPr>
    </w:p>
    <w:p w:rsidR="00B2543A" w:rsidRPr="00A64784" w:rsidRDefault="00B2543A" w:rsidP="00B2543A">
      <w:pPr>
        <w:numPr>
          <w:ilvl w:val="0"/>
          <w:numId w:val="4"/>
        </w:numPr>
        <w:jc w:val="both"/>
      </w:pPr>
      <w:r>
        <w:t>Tüm fakültenin</w:t>
      </w:r>
      <w:r w:rsidRPr="004A17EA">
        <w:t xml:space="preserve"> personelinin acil durumda haber verilmesini istedikleri yakınlarının telefon numaralarının ve adreslerini güncel olarak tutarlar,</w:t>
      </w:r>
      <w:r w:rsidR="00A64784" w:rsidRPr="00A64784">
        <w:rPr>
          <w:b/>
        </w:rPr>
        <w:t xml:space="preserve"> </w:t>
      </w:r>
      <w:r w:rsidR="00A64784" w:rsidRPr="00B2543A">
        <w:rPr>
          <w:b/>
        </w:rPr>
        <w:t>(Ek</w:t>
      </w:r>
      <w:r w:rsidR="00A64784">
        <w:rPr>
          <w:b/>
        </w:rPr>
        <w:t xml:space="preserve"> - 4)</w:t>
      </w:r>
    </w:p>
    <w:p w:rsidR="00A64784" w:rsidRPr="004A17EA" w:rsidRDefault="00A64784" w:rsidP="00A64784">
      <w:pPr>
        <w:ind w:left="502"/>
        <w:jc w:val="both"/>
      </w:pPr>
    </w:p>
    <w:p w:rsidR="00B2543A" w:rsidRPr="00A64784" w:rsidRDefault="00B2543A" w:rsidP="00B2543A">
      <w:pPr>
        <w:numPr>
          <w:ilvl w:val="0"/>
          <w:numId w:val="4"/>
        </w:numPr>
        <w:jc w:val="both"/>
      </w:pPr>
      <w:r w:rsidRPr="004A17EA">
        <w:t xml:space="preserve"> Belediye başkanının, muhtarın, sosyal dayanışma kurumlarının, hastaneler, ambulans ile eczanelerin telefonlarını güncel olarak tutarlar,</w:t>
      </w:r>
      <w:r w:rsidR="00A64784">
        <w:t xml:space="preserve"> </w:t>
      </w:r>
      <w:r w:rsidR="00A64784" w:rsidRPr="00B2543A">
        <w:rPr>
          <w:b/>
        </w:rPr>
        <w:t>(Ek</w:t>
      </w:r>
      <w:r w:rsidR="00A64784">
        <w:rPr>
          <w:b/>
        </w:rPr>
        <w:t xml:space="preserve"> - 5)</w:t>
      </w:r>
    </w:p>
    <w:p w:rsidR="00A64784" w:rsidRPr="004A17EA" w:rsidRDefault="00A64784" w:rsidP="00A64784">
      <w:pPr>
        <w:ind w:left="502"/>
        <w:jc w:val="both"/>
      </w:pPr>
    </w:p>
    <w:p w:rsidR="00B2543A" w:rsidRDefault="00B2543A" w:rsidP="00B2543A">
      <w:pPr>
        <w:numPr>
          <w:ilvl w:val="0"/>
          <w:numId w:val="4"/>
        </w:numPr>
        <w:jc w:val="both"/>
      </w:pPr>
      <w:r w:rsidRPr="004A17EA">
        <w:t>Gerektiğinde ziyaretlere gidecekleri için görev alacak personelin seyahat etmeye mani durumları olamamalıdır,</w:t>
      </w:r>
    </w:p>
    <w:p w:rsidR="00B2543A" w:rsidRPr="004A17EA" w:rsidRDefault="00B2543A" w:rsidP="00A64784">
      <w:pPr>
        <w:spacing w:after="240"/>
        <w:ind w:left="502"/>
        <w:jc w:val="both"/>
      </w:pPr>
    </w:p>
    <w:p w:rsidR="00034F0E" w:rsidRPr="00BE28B2" w:rsidRDefault="00034F0E" w:rsidP="00BE28B2">
      <w:pPr>
        <w:pStyle w:val="Balk4"/>
        <w:spacing w:before="0" w:after="240"/>
        <w:rPr>
          <w:sz w:val="20"/>
        </w:rPr>
      </w:pPr>
      <w:bookmarkStart w:id="9" w:name="_Toc53833619"/>
      <w:r w:rsidRPr="004A17EA">
        <w:rPr>
          <w:sz w:val="20"/>
        </w:rPr>
        <w:t>1.</w:t>
      </w:r>
      <w:r w:rsidR="005228FD">
        <w:rPr>
          <w:sz w:val="20"/>
        </w:rPr>
        <w:t>4</w:t>
      </w:r>
      <w:r w:rsidRPr="004A17EA">
        <w:rPr>
          <w:sz w:val="20"/>
        </w:rPr>
        <w:t>.2.</w:t>
      </w:r>
      <w:r w:rsidR="005228FD">
        <w:rPr>
          <w:sz w:val="20"/>
        </w:rPr>
        <w:t>4</w:t>
      </w:r>
      <w:r w:rsidRPr="00070E01">
        <w:rPr>
          <w:sz w:val="20"/>
        </w:rPr>
        <w:t xml:space="preserve">.   </w:t>
      </w:r>
      <w:r w:rsidR="00517BA4" w:rsidRPr="00070E01">
        <w:rPr>
          <w:sz w:val="20"/>
        </w:rPr>
        <w:t xml:space="preserve">ARAMA KURTARMA VE TAHLİYE </w:t>
      </w:r>
      <w:r w:rsidRPr="00070E01">
        <w:rPr>
          <w:sz w:val="20"/>
        </w:rPr>
        <w:t xml:space="preserve"> EKİPLERİ</w:t>
      </w:r>
      <w:bookmarkEnd w:id="9"/>
      <w:r w:rsidR="00070E01">
        <w:t xml:space="preserve"> (</w:t>
      </w:r>
      <w:r w:rsidR="00070E01" w:rsidRPr="00070E01">
        <w:rPr>
          <w:sz w:val="20"/>
        </w:rPr>
        <w:t>Ek</w:t>
      </w:r>
      <w:r w:rsidR="005F01DA">
        <w:rPr>
          <w:sz w:val="20"/>
        </w:rPr>
        <w:t xml:space="preserve"> - 3</w:t>
      </w:r>
      <w:r w:rsidR="00A879CE">
        <w:rPr>
          <w:sz w:val="20"/>
        </w:rPr>
        <w:t>E</w:t>
      </w:r>
      <w:r w:rsidR="00070E01">
        <w:rPr>
          <w:sz w:val="20"/>
        </w:rPr>
        <w:t>)</w:t>
      </w:r>
    </w:p>
    <w:p w:rsidR="00034F0E" w:rsidRPr="004A17EA" w:rsidRDefault="00517BA4" w:rsidP="00E10631">
      <w:pPr>
        <w:spacing w:after="240"/>
        <w:jc w:val="both"/>
      </w:pPr>
      <w:r>
        <w:rPr>
          <w:b/>
        </w:rPr>
        <w:t xml:space="preserve">Arama </w:t>
      </w:r>
      <w:r w:rsidR="00034F0E" w:rsidRPr="004A17EA">
        <w:rPr>
          <w:b/>
        </w:rPr>
        <w:t xml:space="preserve">Kurtarma </w:t>
      </w:r>
      <w:r>
        <w:rPr>
          <w:b/>
        </w:rPr>
        <w:t xml:space="preserve">ve Tahliye </w:t>
      </w:r>
      <w:r w:rsidR="00034F0E" w:rsidRPr="004A17EA">
        <w:rPr>
          <w:b/>
        </w:rPr>
        <w:t>ekipleri</w:t>
      </w:r>
      <w:r w:rsidR="00034F0E" w:rsidRPr="004A17EA">
        <w:t xml:space="preserve"> birimler tarafından </w:t>
      </w:r>
      <w:r w:rsidR="008D5AD7">
        <w:t>t</w:t>
      </w:r>
      <w:r w:rsidR="008D5AD7" w:rsidRPr="00E878C2">
        <w:t>oplam personel sayısının</w:t>
      </w:r>
      <w:r w:rsidR="008D5AD7">
        <w:t xml:space="preserve"> kırkta birinden az olmamak üzere, </w:t>
      </w:r>
      <w:r w:rsidR="00034F0E" w:rsidRPr="004A17EA">
        <w:t>aşağıda belirtilen niteliklere sahip personel arasından seçilmiş kişiler</w:t>
      </w:r>
      <w:r w:rsidR="00070E01">
        <w:t>dir.</w:t>
      </w:r>
    </w:p>
    <w:p w:rsidR="00034F0E" w:rsidRPr="004A17EA" w:rsidRDefault="00034F0E" w:rsidP="00E10631">
      <w:pPr>
        <w:numPr>
          <w:ilvl w:val="0"/>
          <w:numId w:val="3"/>
        </w:numPr>
        <w:spacing w:after="240"/>
        <w:jc w:val="both"/>
      </w:pPr>
      <w:r w:rsidRPr="004A17EA">
        <w:t>Kurtarma faaliyetlerinde çalışmaya gönüllü olmak,</w:t>
      </w:r>
    </w:p>
    <w:p w:rsidR="00034F0E" w:rsidRPr="004A17EA" w:rsidRDefault="00034F0E" w:rsidP="00E10631">
      <w:pPr>
        <w:numPr>
          <w:ilvl w:val="0"/>
          <w:numId w:val="3"/>
        </w:numPr>
        <w:spacing w:after="240"/>
        <w:jc w:val="both"/>
      </w:pPr>
      <w:r w:rsidRPr="004A17EA">
        <w:t>Kurtarma faaliyetlerinde kullanılan teçhizatı tanımak ve kullanabilir olmak,</w:t>
      </w:r>
    </w:p>
    <w:p w:rsidR="00034F0E" w:rsidRPr="004A17EA" w:rsidRDefault="00A31413" w:rsidP="00E10631">
      <w:pPr>
        <w:numPr>
          <w:ilvl w:val="0"/>
          <w:numId w:val="3"/>
        </w:numPr>
        <w:spacing w:after="240"/>
        <w:jc w:val="both"/>
      </w:pPr>
      <w:r>
        <w:t>Fakülte</w:t>
      </w:r>
      <w:r w:rsidR="00034F0E" w:rsidRPr="004A17EA">
        <w:t xml:space="preserve"> yerleşim planı hakkında bilgi sahibi olmak,</w:t>
      </w:r>
    </w:p>
    <w:p w:rsidR="00034F0E" w:rsidRPr="004A17EA" w:rsidRDefault="00034F0E" w:rsidP="00E10631">
      <w:pPr>
        <w:numPr>
          <w:ilvl w:val="0"/>
          <w:numId w:val="3"/>
        </w:numPr>
        <w:spacing w:after="240"/>
        <w:jc w:val="both"/>
      </w:pPr>
      <w:r w:rsidRPr="004A17EA">
        <w:t>Yangınla mücadele eğitimi görmüş olmak veya görecek olması,</w:t>
      </w:r>
    </w:p>
    <w:p w:rsidR="00034F0E" w:rsidRPr="004A17EA" w:rsidRDefault="00034F0E" w:rsidP="00E10631">
      <w:pPr>
        <w:numPr>
          <w:ilvl w:val="0"/>
          <w:numId w:val="3"/>
        </w:numPr>
        <w:spacing w:after="240"/>
        <w:jc w:val="both"/>
      </w:pPr>
      <w:r w:rsidRPr="004A17EA">
        <w:t>Sivil savunma eğitimi görmüş olmak veya görecek olması,</w:t>
      </w:r>
    </w:p>
    <w:p w:rsidR="00034F0E" w:rsidRPr="004A17EA" w:rsidRDefault="00034F0E" w:rsidP="00E10631">
      <w:pPr>
        <w:numPr>
          <w:ilvl w:val="0"/>
          <w:numId w:val="3"/>
        </w:numPr>
        <w:spacing w:after="240"/>
        <w:jc w:val="both"/>
      </w:pPr>
      <w:r w:rsidRPr="004A17EA">
        <w:t xml:space="preserve">İlk yardım eğitimi görmüş olmak veya görecek olması </w:t>
      </w:r>
    </w:p>
    <w:p w:rsidR="00034F0E" w:rsidRPr="004A17EA" w:rsidRDefault="00034F0E" w:rsidP="00E10631">
      <w:pPr>
        <w:numPr>
          <w:ilvl w:val="0"/>
          <w:numId w:val="3"/>
        </w:numPr>
        <w:spacing w:after="240"/>
        <w:jc w:val="both"/>
      </w:pPr>
      <w:r w:rsidRPr="004A17EA">
        <w:t>Her türlü olağan üstü durum karşısında soğukkanlılığını koruyabilmek,</w:t>
      </w:r>
    </w:p>
    <w:p w:rsidR="00CF6D97" w:rsidRDefault="00034F0E" w:rsidP="00CF6D97">
      <w:pPr>
        <w:numPr>
          <w:ilvl w:val="0"/>
          <w:numId w:val="3"/>
        </w:numPr>
        <w:spacing w:after="240"/>
        <w:jc w:val="both"/>
      </w:pPr>
      <w:r w:rsidRPr="004A17EA">
        <w:t>Kan görmeye dayanıklı olmak.</w:t>
      </w:r>
    </w:p>
    <w:p w:rsidR="00034F0E" w:rsidRPr="00CF6D97" w:rsidRDefault="00CF6D97" w:rsidP="00CF6D97">
      <w:pPr>
        <w:spacing w:after="240"/>
        <w:ind w:left="360"/>
        <w:jc w:val="both"/>
        <w:rPr>
          <w:b/>
        </w:rPr>
      </w:pPr>
      <w:r w:rsidRPr="00CF6D97">
        <w:rPr>
          <w:b/>
        </w:rPr>
        <w:t xml:space="preserve">a. </w:t>
      </w:r>
      <w:r w:rsidR="00034F0E" w:rsidRPr="00CF6D97">
        <w:rPr>
          <w:b/>
        </w:rPr>
        <w:t>Ekiplerin Toplanma yeri;</w:t>
      </w:r>
    </w:p>
    <w:p w:rsidR="00034F0E" w:rsidRPr="004A17EA" w:rsidRDefault="00034F0E" w:rsidP="00E10631">
      <w:pPr>
        <w:spacing w:after="240"/>
        <w:ind w:firstLine="360"/>
        <w:jc w:val="both"/>
      </w:pPr>
      <w:r w:rsidRPr="004A17EA">
        <w:t xml:space="preserve">Tüm ekipler </w:t>
      </w:r>
      <w:r w:rsidR="009E39E3">
        <w:t xml:space="preserve">fakülte binasının yanındaki park alanında </w:t>
      </w:r>
      <w:r w:rsidRPr="004A17EA">
        <w:t>toplanır, durum hakkında “Acil Durum Yöneticisi” veya “Acil D</w:t>
      </w:r>
      <w:r w:rsidR="00897CF6">
        <w:t xml:space="preserve">urum Yetkilisinden” bilgi alır </w:t>
      </w:r>
      <w:r w:rsidRPr="004A17EA">
        <w:t>giysileri, koruyucu malzemelerini  “</w:t>
      </w:r>
      <w:r w:rsidRPr="004A17EA">
        <w:rPr>
          <w:b/>
          <w:i/>
        </w:rPr>
        <w:t>Acil Müdahale Ekipleri</w:t>
      </w:r>
      <w:r w:rsidRPr="004A17EA">
        <w:t xml:space="preserve"> </w:t>
      </w:r>
      <w:r w:rsidRPr="004A17EA">
        <w:rPr>
          <w:i/>
        </w:rPr>
        <w:t>Standart</w:t>
      </w:r>
      <w:r w:rsidRPr="004A17EA">
        <w:t xml:space="preserve"> </w:t>
      </w:r>
      <w:r w:rsidRPr="004A17EA">
        <w:rPr>
          <w:i/>
        </w:rPr>
        <w:t>Koruyucu Teçhizat ve Kurtarma Ekipmanlarını</w:t>
      </w:r>
      <w:r w:rsidRPr="004A17EA">
        <w:t>” alarak giyinir ve ekip lideri başkanlığında toplu halde bulunup verilecek talimatı bekler. Hangi alan hasar gördüyse öncelikle o alanın kurtarma ekibi veya ekipleri faaliyete geçeceğinden, malzeme dağıtımında da o alanın ekibi öncelik alır.</w:t>
      </w:r>
    </w:p>
    <w:p w:rsidR="00034F0E" w:rsidRPr="008F0A03" w:rsidRDefault="006F51A6" w:rsidP="006F51A6">
      <w:pPr>
        <w:spacing w:after="240"/>
        <w:ind w:left="142"/>
        <w:jc w:val="both"/>
        <w:rPr>
          <w:b/>
        </w:rPr>
      </w:pPr>
      <w:r>
        <w:rPr>
          <w:b/>
        </w:rPr>
        <w:t xml:space="preserve">       b. </w:t>
      </w:r>
      <w:r w:rsidR="00034F0E" w:rsidRPr="008F0A03">
        <w:rPr>
          <w:b/>
        </w:rPr>
        <w:t>Ekiplerin büyüklüğü ve niteliği;</w:t>
      </w:r>
    </w:p>
    <w:p w:rsidR="00034F0E" w:rsidRPr="004A17EA" w:rsidRDefault="00034F0E" w:rsidP="00E10631">
      <w:pPr>
        <w:spacing w:after="240"/>
        <w:ind w:firstLine="360"/>
        <w:jc w:val="both"/>
      </w:pPr>
      <w:r w:rsidRPr="004A17EA">
        <w:t>Görevlend</w:t>
      </w:r>
      <w:r w:rsidR="008F0A03">
        <w:t>irilecek kurtarma ekibi sayısı Fakültedeki</w:t>
      </w:r>
      <w:r w:rsidRPr="004A17EA">
        <w:t xml:space="preserve"> hasara, hizmetin devam edip etmemesine bağlı olarak yönetimin kararları doğrultusunda birim ve kriz masası arasındaki koordine ile tespit edilir. Bir </w:t>
      </w:r>
      <w:r w:rsidR="00517BA4">
        <w:t>ekip</w:t>
      </w:r>
      <w:r w:rsidRPr="004A17EA">
        <w:t xml:space="preserve"> </w:t>
      </w:r>
      <w:r w:rsidR="008F0A03" w:rsidRPr="004A17EA">
        <w:t>maksimum</w:t>
      </w:r>
      <w:r w:rsidRPr="004A17EA">
        <w:t xml:space="preserve"> 3 kişiden oluşur, ekip listelerinde kişinin adı soyadı, ekipteki görevi, kullanacağı / kullanabildiği alet belirtilir.  Uzun süreli bir kurtarma faaliyetinin söz konusu olması halinde veya önceden planlı personelin afetten etkile</w:t>
      </w:r>
      <w:r w:rsidR="00EB560B">
        <w:t>nmiş olmaları halinde ekiplerin</w:t>
      </w:r>
      <w:r w:rsidRPr="004A17EA">
        <w:t xml:space="preserve"> çalışmalarına kriz masası karar verir. Bu konuda gerekli ayarlamayı yaparken oluşturulan ekiplerin teknik eleman dengesi, hizmetin devam edip etmeyeceği daima göz önünde bulundurulur.</w:t>
      </w:r>
    </w:p>
    <w:p w:rsidR="00034F0E" w:rsidRDefault="005F01DA" w:rsidP="00E10631">
      <w:pPr>
        <w:pStyle w:val="Balk4"/>
        <w:spacing w:before="0" w:after="240"/>
        <w:jc w:val="both"/>
        <w:rPr>
          <w:sz w:val="20"/>
        </w:rPr>
      </w:pPr>
      <w:bookmarkStart w:id="10" w:name="_Toc53833620"/>
      <w:r>
        <w:rPr>
          <w:sz w:val="20"/>
        </w:rPr>
        <w:lastRenderedPageBreak/>
        <w:t>1.4</w:t>
      </w:r>
      <w:r w:rsidR="00034F0E" w:rsidRPr="004A17EA">
        <w:rPr>
          <w:sz w:val="20"/>
        </w:rPr>
        <w:t>.2.</w:t>
      </w:r>
      <w:r>
        <w:rPr>
          <w:sz w:val="20"/>
        </w:rPr>
        <w:t>5</w:t>
      </w:r>
      <w:r w:rsidR="00034F0E" w:rsidRPr="004A17EA">
        <w:rPr>
          <w:sz w:val="20"/>
        </w:rPr>
        <w:t>.   İLK YARDIM EKİBİ</w:t>
      </w:r>
      <w:bookmarkEnd w:id="10"/>
      <w:r w:rsidR="00070E01">
        <w:rPr>
          <w:sz w:val="20"/>
        </w:rPr>
        <w:t xml:space="preserve"> </w:t>
      </w:r>
      <w:r w:rsidR="00070E01" w:rsidRPr="00070E01">
        <w:rPr>
          <w:sz w:val="20"/>
        </w:rPr>
        <w:t>(Ek</w:t>
      </w:r>
      <w:r>
        <w:rPr>
          <w:sz w:val="20"/>
        </w:rPr>
        <w:t xml:space="preserve"> - 3</w:t>
      </w:r>
      <w:r w:rsidR="00070E01" w:rsidRPr="00070E01">
        <w:rPr>
          <w:sz w:val="20"/>
        </w:rPr>
        <w:t>D)</w:t>
      </w:r>
    </w:p>
    <w:p w:rsidR="00034F0E" w:rsidRPr="004A17EA" w:rsidRDefault="00897CF6" w:rsidP="001F54A3">
      <w:pPr>
        <w:pStyle w:val="GvdeMetni2"/>
        <w:numPr>
          <w:ilvl w:val="0"/>
          <w:numId w:val="5"/>
        </w:numPr>
        <w:spacing w:after="240" w:line="240" w:lineRule="auto"/>
        <w:jc w:val="both"/>
      </w:pPr>
      <w:r>
        <w:t>Biri ekip lideri ve</w:t>
      </w:r>
      <w:r w:rsidR="00070E01">
        <w:t xml:space="preserve"> t</w:t>
      </w:r>
      <w:r w:rsidR="00070E01" w:rsidRPr="00E878C2">
        <w:t>oplam personel sayısının</w:t>
      </w:r>
      <w:r w:rsidR="00070E01">
        <w:t xml:space="preserve"> on beşte birinden az olmamak üzere,</w:t>
      </w:r>
      <w:r>
        <w:t xml:space="preserve"> </w:t>
      </w:r>
      <w:r w:rsidR="00034F0E" w:rsidRPr="004A17EA">
        <w:t>ilk yardım eğitimi görmüş personelden oluşur.</w:t>
      </w:r>
    </w:p>
    <w:p w:rsidR="00034F0E" w:rsidRPr="004A17EA" w:rsidRDefault="00034F0E" w:rsidP="00E10631">
      <w:pPr>
        <w:numPr>
          <w:ilvl w:val="0"/>
          <w:numId w:val="5"/>
        </w:numPr>
        <w:spacing w:after="240"/>
        <w:jc w:val="both"/>
      </w:pPr>
      <w:r w:rsidRPr="004A17EA">
        <w:t>Acil durumun</w:t>
      </w:r>
      <w:r w:rsidR="00070E01">
        <w:t>,</w:t>
      </w:r>
      <w:r w:rsidRPr="004A17EA">
        <w:t xml:space="preserve"> çalışma saatleri içinde olması veya olmaması haline göre ayrıca çağrı beklemeksizin kriz masası ile temas kurar, alacağı bilgiye göre </w:t>
      </w:r>
      <w:r w:rsidR="00A31413">
        <w:t>fakülte</w:t>
      </w:r>
      <w:r w:rsidRPr="004A17EA">
        <w:t>y</w:t>
      </w:r>
      <w:r w:rsidR="008B42DC">
        <w:t>e</w:t>
      </w:r>
      <w:r w:rsidRPr="004A17EA">
        <w:t xml:space="preserve"> gelir.</w:t>
      </w:r>
      <w:r w:rsidR="00E10631">
        <w:t xml:space="preserve"> </w:t>
      </w:r>
    </w:p>
    <w:p w:rsidR="00034F0E" w:rsidRDefault="005F01DA" w:rsidP="00E10631">
      <w:pPr>
        <w:pStyle w:val="Balk4"/>
        <w:spacing w:before="0" w:after="240"/>
        <w:jc w:val="both"/>
        <w:rPr>
          <w:sz w:val="20"/>
        </w:rPr>
      </w:pPr>
      <w:bookmarkStart w:id="11" w:name="_Toc53833621"/>
      <w:r>
        <w:rPr>
          <w:sz w:val="20"/>
        </w:rPr>
        <w:t>1.4</w:t>
      </w:r>
      <w:r w:rsidR="00034F0E" w:rsidRPr="004A17EA">
        <w:rPr>
          <w:sz w:val="20"/>
        </w:rPr>
        <w:t>.2.</w:t>
      </w:r>
      <w:r>
        <w:rPr>
          <w:sz w:val="20"/>
        </w:rPr>
        <w:t>6</w:t>
      </w:r>
      <w:r w:rsidR="00034F0E" w:rsidRPr="004A17EA">
        <w:rPr>
          <w:sz w:val="20"/>
        </w:rPr>
        <w:t xml:space="preserve">.   </w:t>
      </w:r>
      <w:r w:rsidR="00517BA4">
        <w:rPr>
          <w:sz w:val="20"/>
        </w:rPr>
        <w:t xml:space="preserve">KORUMA VE </w:t>
      </w:r>
      <w:r w:rsidR="00034F0E" w:rsidRPr="004A17EA">
        <w:rPr>
          <w:sz w:val="20"/>
        </w:rPr>
        <w:t>GÜVENLİK EKİBİ</w:t>
      </w:r>
      <w:bookmarkEnd w:id="11"/>
      <w:r w:rsidR="00A13495">
        <w:rPr>
          <w:sz w:val="20"/>
        </w:rPr>
        <w:t xml:space="preserve"> </w:t>
      </w:r>
      <w:r w:rsidR="00A13495" w:rsidRPr="00A13495">
        <w:rPr>
          <w:sz w:val="20"/>
        </w:rPr>
        <w:t>(Ek</w:t>
      </w:r>
      <w:r>
        <w:rPr>
          <w:sz w:val="20"/>
        </w:rPr>
        <w:t xml:space="preserve"> - 3</w:t>
      </w:r>
      <w:r w:rsidR="00A879CE">
        <w:rPr>
          <w:sz w:val="20"/>
        </w:rPr>
        <w:t>F</w:t>
      </w:r>
      <w:r w:rsidR="00A13495" w:rsidRPr="00A13495">
        <w:rPr>
          <w:sz w:val="20"/>
        </w:rPr>
        <w:t>)</w:t>
      </w:r>
    </w:p>
    <w:p w:rsidR="00034F0E" w:rsidRPr="004A17EA" w:rsidRDefault="001071A6" w:rsidP="00E10631">
      <w:pPr>
        <w:pStyle w:val="GvdeMetni2"/>
        <w:numPr>
          <w:ilvl w:val="0"/>
          <w:numId w:val="6"/>
        </w:numPr>
        <w:spacing w:after="240" w:line="240" w:lineRule="auto"/>
        <w:jc w:val="both"/>
      </w:pPr>
      <w:r w:rsidRPr="004A17EA">
        <w:t>Güvenlik</w:t>
      </w:r>
      <w:r w:rsidR="00034F0E" w:rsidRPr="004A17EA">
        <w:t xml:space="preserve"> personelinden oluşur, ilave güvenlik personeli gereksinimine kriz masası başkanı karar verir.</w:t>
      </w:r>
    </w:p>
    <w:p w:rsidR="00034F0E" w:rsidRPr="004A17EA" w:rsidRDefault="00034F0E" w:rsidP="00E10631">
      <w:pPr>
        <w:numPr>
          <w:ilvl w:val="0"/>
          <w:numId w:val="6"/>
        </w:numPr>
        <w:spacing w:after="240"/>
        <w:jc w:val="both"/>
      </w:pPr>
      <w:r w:rsidRPr="004A17EA">
        <w:t>F</w:t>
      </w:r>
      <w:r w:rsidR="00A13495">
        <w:t xml:space="preserve">akülte </w:t>
      </w:r>
      <w:r w:rsidRPr="004A17EA">
        <w:t>dışındaki bir bölgede kurtarma / yardım çalışmasının yürütülmesi halinde ekip lideri çalışılan bölgenin kontrol altına alınması, buradaki kurtarma ekipmanları ile enkazdan çıkan malzemenin emniyetinin sağlanması için gerekli tertibi alır her kurtarma ekibinden bir kişi ekip lideri tarafından güvenlik görevlisi olarak görevlendirilir.</w:t>
      </w:r>
    </w:p>
    <w:p w:rsidR="00BE28B2" w:rsidRDefault="00BE28B2" w:rsidP="00BE28B2">
      <w:pPr>
        <w:pStyle w:val="Balk4"/>
        <w:spacing w:before="0" w:after="0"/>
        <w:jc w:val="both"/>
        <w:rPr>
          <w:sz w:val="20"/>
        </w:rPr>
      </w:pPr>
      <w:bookmarkStart w:id="12" w:name="_Toc53833623"/>
    </w:p>
    <w:p w:rsidR="00034F0E" w:rsidRDefault="005F01DA" w:rsidP="00BE28B2">
      <w:pPr>
        <w:pStyle w:val="Balk4"/>
        <w:spacing w:before="0" w:after="0"/>
        <w:jc w:val="both"/>
        <w:rPr>
          <w:sz w:val="20"/>
        </w:rPr>
      </w:pPr>
      <w:r>
        <w:rPr>
          <w:sz w:val="20"/>
        </w:rPr>
        <w:t>1.4</w:t>
      </w:r>
      <w:r w:rsidR="00034F0E" w:rsidRPr="004A17EA">
        <w:rPr>
          <w:sz w:val="20"/>
        </w:rPr>
        <w:t>.2.</w:t>
      </w:r>
      <w:r>
        <w:rPr>
          <w:sz w:val="20"/>
        </w:rPr>
        <w:t>7</w:t>
      </w:r>
      <w:r w:rsidR="00034F0E" w:rsidRPr="004A17EA">
        <w:rPr>
          <w:sz w:val="20"/>
        </w:rPr>
        <w:t>.    DİĞER PERSONEL</w:t>
      </w:r>
      <w:bookmarkEnd w:id="12"/>
    </w:p>
    <w:p w:rsidR="005F01DA" w:rsidRPr="005F01DA" w:rsidRDefault="005F01DA" w:rsidP="005F01DA"/>
    <w:p w:rsidR="00034F0E" w:rsidRPr="004A17EA" w:rsidRDefault="00034F0E" w:rsidP="00E10631">
      <w:pPr>
        <w:pStyle w:val="GvdeMetni2"/>
        <w:numPr>
          <w:ilvl w:val="0"/>
          <w:numId w:val="7"/>
        </w:numPr>
        <w:spacing w:after="240" w:line="240" w:lineRule="auto"/>
        <w:jc w:val="both"/>
      </w:pPr>
      <w:r w:rsidRPr="004A17EA">
        <w:t xml:space="preserve">Acil müdahale, hasar tespit ve kurtarma ekiplerinde görevli olmayan diğer personel yüksek gerilim hatlarından, üst üste dizilmiş malzemelerden mümkün olduğunca uzak yolları seçerek en kısa sürede bulunduğu yeri terk edip </w:t>
      </w:r>
      <w:r w:rsidR="005F01DA">
        <w:rPr>
          <w:b/>
          <w:i/>
        </w:rPr>
        <w:t xml:space="preserve">Fakülte ile BETUM arasında kalan otopark alanı </w:t>
      </w:r>
      <w:r w:rsidR="00F31941" w:rsidRPr="002F4F3C">
        <w:t>olarak</w:t>
      </w:r>
      <w:r w:rsidRPr="004A17EA">
        <w:t xml:space="preserve"> belirtilen toplanma bölgelerine gider.</w:t>
      </w:r>
    </w:p>
    <w:p w:rsidR="00D25093" w:rsidRPr="00D25093" w:rsidRDefault="00034F0E" w:rsidP="00D25093">
      <w:pPr>
        <w:pStyle w:val="GvdeMetni2"/>
        <w:numPr>
          <w:ilvl w:val="0"/>
          <w:numId w:val="7"/>
        </w:numPr>
        <w:spacing w:after="240" w:line="240" w:lineRule="auto"/>
        <w:jc w:val="both"/>
      </w:pPr>
      <w:r w:rsidRPr="004A17EA">
        <w:t>Toplanma bölgesinde toplanan personelin birim tespit</w:t>
      </w:r>
      <w:r w:rsidR="00BF5C30" w:rsidRPr="004A17EA">
        <w:t xml:space="preserve"> </w:t>
      </w:r>
      <w:r w:rsidRPr="004A17EA">
        <w:t>sorumluları</w:t>
      </w:r>
      <w:r w:rsidR="00BF5C30" w:rsidRPr="00D25093">
        <w:t xml:space="preserve"> </w:t>
      </w:r>
      <w:r w:rsidRPr="004A17EA">
        <w:t>nezaretinde mevcut kontrolü yapılır eksik personel olup olmadığı tespit edilir, yıkıntı altında personel kaldığından şüphelenilmesi halinde durum hakkında kriz masasına, acil durum yetkilisine,</w:t>
      </w:r>
      <w:r w:rsidR="00EB560B">
        <w:t xml:space="preserve"> kurtarma ekibine </w:t>
      </w:r>
      <w:r w:rsidRPr="004A17EA">
        <w:t>bilgi veri</w:t>
      </w:r>
      <w:r w:rsidR="007362DC">
        <w:t>lir, kurtarma ekiplerinin müdaha</w:t>
      </w:r>
      <w:bookmarkStart w:id="13" w:name="_Toc53833624"/>
      <w:r w:rsidR="00BE28B2">
        <w:t>lesi sağlanır.</w:t>
      </w:r>
    </w:p>
    <w:p w:rsidR="00D25093" w:rsidRDefault="00D25093" w:rsidP="00E10631">
      <w:pPr>
        <w:pStyle w:val="Balk1"/>
        <w:spacing w:after="240"/>
        <w:ind w:left="0"/>
        <w:jc w:val="center"/>
        <w:rPr>
          <w:rFonts w:ascii="Times New Roman" w:hAnsi="Times New Roman"/>
          <w:bCs/>
          <w:sz w:val="28"/>
        </w:rPr>
      </w:pPr>
    </w:p>
    <w:p w:rsidR="00D25093" w:rsidRPr="002601AD" w:rsidRDefault="00D25093" w:rsidP="00E10631">
      <w:pPr>
        <w:pStyle w:val="Balk1"/>
        <w:spacing w:after="240"/>
        <w:ind w:left="0"/>
        <w:jc w:val="center"/>
        <w:rPr>
          <w:rFonts w:ascii="Times New Roman" w:hAnsi="Times New Roman"/>
          <w:bCs/>
          <w:sz w:val="32"/>
          <w:szCs w:val="32"/>
        </w:rPr>
      </w:pPr>
      <w:r w:rsidRPr="002601AD">
        <w:rPr>
          <w:rFonts w:ascii="Times New Roman" w:hAnsi="Times New Roman"/>
          <w:bCs/>
          <w:sz w:val="32"/>
          <w:szCs w:val="32"/>
        </w:rPr>
        <w:t xml:space="preserve">-  </w:t>
      </w:r>
      <w:r w:rsidR="00034F0E" w:rsidRPr="002601AD">
        <w:rPr>
          <w:rFonts w:ascii="Times New Roman" w:hAnsi="Times New Roman"/>
          <w:bCs/>
          <w:sz w:val="32"/>
          <w:szCs w:val="32"/>
        </w:rPr>
        <w:t xml:space="preserve">BÖLÜM 2  - </w:t>
      </w:r>
    </w:p>
    <w:p w:rsidR="00034F0E" w:rsidRPr="00D25093" w:rsidRDefault="00034F0E" w:rsidP="00E10631">
      <w:pPr>
        <w:pStyle w:val="Balk1"/>
        <w:spacing w:after="240"/>
        <w:ind w:left="0"/>
        <w:jc w:val="center"/>
        <w:rPr>
          <w:rFonts w:ascii="Times New Roman" w:hAnsi="Times New Roman"/>
          <w:bCs/>
          <w:sz w:val="32"/>
          <w:szCs w:val="32"/>
        </w:rPr>
      </w:pPr>
      <w:r w:rsidRPr="002601AD">
        <w:rPr>
          <w:rFonts w:ascii="Times New Roman" w:hAnsi="Times New Roman"/>
          <w:bCs/>
          <w:sz w:val="32"/>
          <w:szCs w:val="32"/>
        </w:rPr>
        <w:t>EYLEM PLANI</w:t>
      </w:r>
      <w:bookmarkEnd w:id="13"/>
    </w:p>
    <w:p w:rsidR="00D25093" w:rsidRPr="00D25093" w:rsidRDefault="00D25093" w:rsidP="00D25093"/>
    <w:p w:rsidR="00034F0E" w:rsidRDefault="00034F0E" w:rsidP="00E10631">
      <w:pPr>
        <w:pStyle w:val="Balk2"/>
        <w:spacing w:after="240"/>
        <w:ind w:left="0"/>
        <w:jc w:val="left"/>
        <w:rPr>
          <w:sz w:val="24"/>
        </w:rPr>
      </w:pPr>
      <w:bookmarkStart w:id="14" w:name="_Toc53833625"/>
      <w:r w:rsidRPr="00F31941">
        <w:rPr>
          <w:sz w:val="24"/>
        </w:rPr>
        <w:t>2.1.   ALINACAK ÖNLEMLERDE TEMEL PRENSİP</w:t>
      </w:r>
      <w:bookmarkEnd w:id="14"/>
    </w:p>
    <w:p w:rsidR="00034F0E" w:rsidRPr="004A17EA" w:rsidRDefault="00034F0E" w:rsidP="00E10631">
      <w:pPr>
        <w:pStyle w:val="GvdeMetni"/>
        <w:spacing w:after="240"/>
        <w:ind w:firstLine="360"/>
        <w:jc w:val="both"/>
      </w:pPr>
      <w:r w:rsidRPr="004A17EA">
        <w:t>Acil durumun doğal afet veya bunun dışındaki nedenlerle oluşmasına, tipine ve boyutlarına göre alınacak tedbirler değişiklik arz etmesine karşılık temel prensipler;</w:t>
      </w:r>
    </w:p>
    <w:p w:rsidR="00034F0E" w:rsidRPr="004A17EA" w:rsidRDefault="00034F0E" w:rsidP="00E10631">
      <w:pPr>
        <w:numPr>
          <w:ilvl w:val="0"/>
          <w:numId w:val="8"/>
        </w:numPr>
        <w:spacing w:after="240"/>
        <w:jc w:val="both"/>
      </w:pPr>
      <w:r w:rsidRPr="004A17EA">
        <w:t>Can kaybını önleyici, malzeme kaybını ise en aza indirici şekilde en doğru müdahalenin en kısa sürede yapılması,</w:t>
      </w:r>
    </w:p>
    <w:p w:rsidR="00034F0E" w:rsidRPr="004A17EA" w:rsidRDefault="00034F0E" w:rsidP="00E10631">
      <w:pPr>
        <w:numPr>
          <w:ilvl w:val="0"/>
          <w:numId w:val="8"/>
        </w:numPr>
        <w:spacing w:after="240"/>
        <w:jc w:val="both"/>
      </w:pPr>
      <w:r w:rsidRPr="004A17EA">
        <w:t>En kısa sürede olay boyutlarının ve hasarın doğru olarak tespiti,</w:t>
      </w:r>
    </w:p>
    <w:p w:rsidR="00034F0E" w:rsidRDefault="00034F0E" w:rsidP="00E10631">
      <w:pPr>
        <w:numPr>
          <w:ilvl w:val="0"/>
          <w:numId w:val="8"/>
        </w:numPr>
        <w:spacing w:after="240"/>
        <w:jc w:val="both"/>
      </w:pPr>
      <w:r w:rsidRPr="004A17EA">
        <w:t>Hizmetin aksamasına neden olacak engelleri ortadan kaldıracak tedbirlerin kısa sürede alınmasıdır.</w:t>
      </w:r>
    </w:p>
    <w:p w:rsidR="00034F0E" w:rsidRDefault="00034F0E" w:rsidP="00E10631">
      <w:pPr>
        <w:pStyle w:val="Balk3"/>
        <w:spacing w:before="0" w:after="240"/>
        <w:rPr>
          <w:rFonts w:ascii="Times New Roman" w:hAnsi="Times New Roman"/>
          <w:sz w:val="20"/>
        </w:rPr>
      </w:pPr>
      <w:bookmarkStart w:id="15" w:name="_Toc53833626"/>
      <w:r w:rsidRPr="004A17EA">
        <w:rPr>
          <w:rFonts w:ascii="Times New Roman" w:hAnsi="Times New Roman"/>
          <w:sz w:val="20"/>
        </w:rPr>
        <w:t>2.1.1.   ACİL DURUMUN OLUŞMASINDAN SONRA İLK MÜDAHALE</w:t>
      </w:r>
      <w:bookmarkEnd w:id="15"/>
    </w:p>
    <w:p w:rsidR="00034F0E" w:rsidRPr="004A17EA" w:rsidRDefault="00034F0E" w:rsidP="00E10631">
      <w:pPr>
        <w:pStyle w:val="GvdeMetni"/>
        <w:numPr>
          <w:ilvl w:val="0"/>
          <w:numId w:val="9"/>
        </w:numPr>
        <w:spacing w:after="240"/>
        <w:jc w:val="both"/>
      </w:pPr>
      <w:r w:rsidRPr="004A17EA">
        <w:t>Deprem, heyelan, su baskını, sel, yangın, sabotaj, terör, doğal afet veya başka nedenler</w:t>
      </w:r>
      <w:r w:rsidR="00A03BA1">
        <w:t xml:space="preserve">le ortaya çıkan hasarlar, çevrede </w:t>
      </w:r>
      <w:r w:rsidRPr="004A17EA">
        <w:t>oluşacak bu tip olayların f</w:t>
      </w:r>
      <w:r w:rsidR="00A03BA1">
        <w:t xml:space="preserve">akültemize </w:t>
      </w:r>
      <w:r w:rsidRPr="004A17EA">
        <w:t xml:space="preserve">etkilerinin söz konusu olduğu acil durumlarda ön hasar tespitinin ve acil müdahalenin yapılmasını müteakip olayın tipine, büyüklüğüne ve hasar durumuna göre  </w:t>
      </w:r>
      <w:r w:rsidRPr="00D45391">
        <w:rPr>
          <w:b/>
        </w:rPr>
        <w:t>“</w:t>
      </w:r>
      <w:r w:rsidR="00D45391" w:rsidRPr="00D45391">
        <w:rPr>
          <w:b/>
        </w:rPr>
        <w:t xml:space="preserve">Değişen Durumlara Göre Uygulanacak </w:t>
      </w:r>
      <w:r w:rsidRPr="00D45391">
        <w:rPr>
          <w:b/>
        </w:rPr>
        <w:t>Acil Durum Organizasyon</w:t>
      </w:r>
      <w:r w:rsidR="00D45391" w:rsidRPr="00D45391">
        <w:rPr>
          <w:b/>
        </w:rPr>
        <w:t xml:space="preserve"> Yapısı</w:t>
      </w:r>
      <w:r w:rsidRPr="00D45391">
        <w:rPr>
          <w:b/>
        </w:rPr>
        <w:t>”</w:t>
      </w:r>
      <w:r w:rsidRPr="004A17EA">
        <w:t xml:space="preserve"> </w:t>
      </w:r>
      <w:r w:rsidR="00D45391" w:rsidRPr="00D45391">
        <w:rPr>
          <w:b/>
        </w:rPr>
        <w:t>(Ek -1)</w:t>
      </w:r>
      <w:r w:rsidRPr="004A17EA">
        <w:t xml:space="preserve"> uygun olarak olaya Yangın Söndürme Ekipleri, </w:t>
      </w:r>
      <w:r w:rsidR="00D45391">
        <w:t xml:space="preserve">İlk Hasar Tespit ve Müdahale Ekipleri, Arama Kurtarma Ekipleri, İlk Yardım Ekipleri Koruma ve Güvenlik </w:t>
      </w:r>
      <w:r w:rsidRPr="004A17EA">
        <w:t xml:space="preserve"> Ekiplerince müdahale edilir.</w:t>
      </w:r>
    </w:p>
    <w:p w:rsidR="00034F0E" w:rsidRPr="004A17EA" w:rsidRDefault="00034F0E" w:rsidP="00E10631">
      <w:pPr>
        <w:pStyle w:val="GvdeMetni"/>
        <w:numPr>
          <w:ilvl w:val="0"/>
          <w:numId w:val="9"/>
        </w:numPr>
        <w:spacing w:after="240"/>
        <w:jc w:val="both"/>
      </w:pPr>
      <w:r w:rsidRPr="004A17EA">
        <w:t xml:space="preserve">Olayın tipi, boyutları ve oluşan hasar miktarı yukarıda belirtilen ekipler tarafından çözümlenemeyecek kadar büyükse (Olayın çalışma saatleri içinde veya çalışma saatleri dışında olması durumuna göre) Ek-1’deki </w:t>
      </w:r>
      <w:r w:rsidR="00D45391" w:rsidRPr="00D45391">
        <w:rPr>
          <w:b/>
        </w:rPr>
        <w:t>“Değişen Durumlara Göre Uygulanacak Acil Durum Organizasyon Yapısı”</w:t>
      </w:r>
      <w:r w:rsidRPr="004A17EA">
        <w:t xml:space="preserve">na uygun olarak </w:t>
      </w:r>
      <w:r w:rsidR="00D45391">
        <w:t>Dekan</w:t>
      </w:r>
      <w:r w:rsidRPr="004A17EA">
        <w:t xml:space="preserve"> ve Acil Durum Yöneticisi / Acil Durum Yetkilisi yapacakları durum değerlendirmesini müteakip kriz masası oluşturulur. Detaylı hasar tespiti, kurtarma işlemleri, hasarın ve can kaybının büyümesini önleyici gereken önlemlerin alınması için sıralı işlemleri başlatırlar.</w:t>
      </w:r>
    </w:p>
    <w:p w:rsidR="00034F0E" w:rsidRPr="004A17EA" w:rsidRDefault="00034F0E" w:rsidP="00E10631">
      <w:pPr>
        <w:pStyle w:val="GvdeMetni"/>
        <w:numPr>
          <w:ilvl w:val="0"/>
          <w:numId w:val="9"/>
        </w:numPr>
        <w:spacing w:after="240"/>
        <w:jc w:val="both"/>
      </w:pPr>
      <w:r w:rsidRPr="00C26E29">
        <w:lastRenderedPageBreak/>
        <w:t>Hizmetin kesilmesi veya</w:t>
      </w:r>
      <w:r w:rsidRPr="004A17EA">
        <w:t xml:space="preserve"> devam etmesi, </w:t>
      </w:r>
      <w:r w:rsidR="00587507">
        <w:t xml:space="preserve">fakülte </w:t>
      </w:r>
      <w:r w:rsidRPr="004A17EA">
        <w:t>dışına yardım ekibi gönderilmesi gibi konularda alınması gereken kararları da üst yönetimle koordineli olarak kriz masası verir.</w:t>
      </w:r>
    </w:p>
    <w:p w:rsidR="00034F0E" w:rsidRPr="004A17EA" w:rsidRDefault="00034F0E" w:rsidP="00E10631">
      <w:pPr>
        <w:pStyle w:val="GvdeMetni"/>
        <w:numPr>
          <w:ilvl w:val="0"/>
          <w:numId w:val="9"/>
        </w:numPr>
        <w:spacing w:after="240"/>
        <w:jc w:val="both"/>
      </w:pPr>
      <w:r w:rsidRPr="004A17EA">
        <w:t>Doğal afet ne</w:t>
      </w:r>
      <w:r w:rsidR="009F6A10">
        <w:t>deni ile acil durumun oluşmasına</w:t>
      </w:r>
      <w:r w:rsidRPr="004A17EA">
        <w:t xml:space="preserve"> müteakip, kriz masası personeli, </w:t>
      </w:r>
      <w:r w:rsidR="009F6A10">
        <w:t xml:space="preserve">ilk </w:t>
      </w:r>
      <w:r w:rsidRPr="004A17EA">
        <w:t>hasar tespit ve kurtarma ekiplerini oluşturan personel ile ilk yardım ekip personeli acil olarak toplanma yerlerinde toplanır ayrıca çağrı beklenmez,</w:t>
      </w:r>
    </w:p>
    <w:p w:rsidR="00034F0E" w:rsidRPr="004A17EA" w:rsidRDefault="00034F0E" w:rsidP="00E10631">
      <w:pPr>
        <w:pStyle w:val="GvdeMetni"/>
        <w:numPr>
          <w:ilvl w:val="0"/>
          <w:numId w:val="9"/>
        </w:numPr>
        <w:spacing w:after="240"/>
        <w:jc w:val="both"/>
      </w:pPr>
      <w:r w:rsidRPr="004A17EA">
        <w:t>Acil durumun doğal afet nedeni ile oluşmaması durumunda olayın yerine, tipine, büyüklüğüne ve hasar miktarına göre olaya  “yangın söndürme ekipleri”, “</w:t>
      </w:r>
      <w:r w:rsidR="00172E6A">
        <w:t>İlk hasar tespit</w:t>
      </w:r>
      <w:r w:rsidRPr="004A17EA">
        <w:t xml:space="preserve"> acil durum müdahale ekipleri” tarafından müdahale edilir.</w:t>
      </w:r>
    </w:p>
    <w:p w:rsidR="00034F0E" w:rsidRPr="004A17EA" w:rsidRDefault="00034F0E" w:rsidP="00E10631">
      <w:pPr>
        <w:pStyle w:val="GvdeMetni"/>
        <w:numPr>
          <w:ilvl w:val="0"/>
          <w:numId w:val="9"/>
        </w:numPr>
        <w:spacing w:after="240"/>
        <w:jc w:val="both"/>
      </w:pPr>
      <w:r w:rsidRPr="004A17EA">
        <w:t>Doğal afet nedeni ile oluşan acil durumun çalışma saatleri dışında veya tatilde oluşması durumunda ise yukarıda belirtilen personel en kısa sürede kendi imkanları ile f</w:t>
      </w:r>
      <w:r w:rsidR="00C26E29">
        <w:t>akülteye</w:t>
      </w:r>
      <w:r w:rsidRPr="004A17EA">
        <w:t xml:space="preserve"> ulaşır,</w:t>
      </w:r>
    </w:p>
    <w:p w:rsidR="00034F0E" w:rsidRPr="004A17EA" w:rsidRDefault="00034F0E" w:rsidP="00E10631">
      <w:pPr>
        <w:pStyle w:val="GvdeMetni"/>
        <w:numPr>
          <w:ilvl w:val="0"/>
          <w:numId w:val="9"/>
        </w:numPr>
        <w:spacing w:after="240"/>
        <w:jc w:val="both"/>
      </w:pPr>
      <w:r w:rsidRPr="004A17EA">
        <w:t>Söz konusu personelin ailesinin, evinin doğal afetten etkilenmesi halinde durumu hakkında kriz masasına bilgi verir,</w:t>
      </w:r>
    </w:p>
    <w:p w:rsidR="00034F0E" w:rsidRPr="004A17EA" w:rsidRDefault="00034F0E" w:rsidP="00E10631">
      <w:pPr>
        <w:pStyle w:val="GvdeMetni"/>
        <w:numPr>
          <w:ilvl w:val="0"/>
          <w:numId w:val="9"/>
        </w:numPr>
        <w:spacing w:after="240"/>
        <w:jc w:val="both"/>
      </w:pPr>
      <w:r w:rsidRPr="004A17EA">
        <w:t>Doğal afetin çalışma saatleri dışında veya tatilde olması halinde Ek-</w:t>
      </w:r>
      <w:r w:rsidR="00C26E29">
        <w:t>3A’da</w:t>
      </w:r>
      <w:r w:rsidRPr="004A17EA">
        <w:t xml:space="preserve"> belirtilen “Acil Durum Yönetim Grubu</w:t>
      </w:r>
      <w:r w:rsidR="00C26E29">
        <w:t>/Kriz masası</w:t>
      </w:r>
      <w:r w:rsidRPr="004A17EA">
        <w:t>” üyelerinden f</w:t>
      </w:r>
      <w:r w:rsidR="00C26E29">
        <w:t>akülteye</w:t>
      </w:r>
      <w:r w:rsidRPr="004A17EA">
        <w:t xml:space="preserve"> ilk gelen kriz masası faaliyetlerini başlatarak gereken önlemleri aldırır.</w:t>
      </w:r>
    </w:p>
    <w:p w:rsidR="00034F0E" w:rsidRPr="00F31941" w:rsidRDefault="00034F0E" w:rsidP="00E10631">
      <w:pPr>
        <w:pStyle w:val="Balk2"/>
        <w:spacing w:after="240"/>
        <w:ind w:left="0"/>
        <w:jc w:val="left"/>
        <w:rPr>
          <w:sz w:val="24"/>
        </w:rPr>
      </w:pPr>
      <w:bookmarkStart w:id="16" w:name="_Toc53833627"/>
      <w:r w:rsidRPr="00404EAE">
        <w:rPr>
          <w:sz w:val="24"/>
        </w:rPr>
        <w:t>2.2.   DURUM TESPİTİ</w:t>
      </w:r>
      <w:bookmarkEnd w:id="16"/>
      <w:r w:rsidRPr="00F31941">
        <w:rPr>
          <w:sz w:val="24"/>
        </w:rPr>
        <w:t xml:space="preserve"> </w:t>
      </w:r>
    </w:p>
    <w:p w:rsidR="00034F0E" w:rsidRDefault="00034F0E" w:rsidP="00E10631">
      <w:pPr>
        <w:pStyle w:val="Balk3"/>
        <w:spacing w:before="0" w:after="240"/>
        <w:rPr>
          <w:rFonts w:ascii="Times New Roman" w:hAnsi="Times New Roman"/>
          <w:sz w:val="20"/>
        </w:rPr>
      </w:pPr>
      <w:bookmarkStart w:id="17" w:name="_Toc53833628"/>
      <w:r w:rsidRPr="004A17EA">
        <w:rPr>
          <w:rFonts w:ascii="Times New Roman" w:hAnsi="Times New Roman"/>
          <w:sz w:val="20"/>
        </w:rPr>
        <w:t>2.2.1.   ACİL DURUM TİPİ VE BOYUTLARI</w:t>
      </w:r>
      <w:bookmarkEnd w:id="17"/>
    </w:p>
    <w:p w:rsidR="00034F0E" w:rsidRPr="008D263A" w:rsidRDefault="00034F0E" w:rsidP="00E10631">
      <w:pPr>
        <w:pStyle w:val="Balk3"/>
        <w:spacing w:before="0" w:after="240"/>
        <w:rPr>
          <w:rFonts w:ascii="Times New Roman" w:hAnsi="Times New Roman" w:cs="Times New Roman"/>
          <w:sz w:val="20"/>
          <w:szCs w:val="20"/>
        </w:rPr>
      </w:pPr>
      <w:r w:rsidRPr="004A17EA">
        <w:rPr>
          <w:rFonts w:ascii="Times New Roman" w:hAnsi="Times New Roman"/>
          <w:sz w:val="20"/>
        </w:rPr>
        <w:t xml:space="preserve"> </w:t>
      </w:r>
      <w:r w:rsidRPr="008D263A">
        <w:rPr>
          <w:rFonts w:ascii="Times New Roman" w:hAnsi="Times New Roman" w:cs="Times New Roman"/>
          <w:sz w:val="20"/>
          <w:szCs w:val="20"/>
        </w:rPr>
        <w:t>Acil durumun tipinin ve b</w:t>
      </w:r>
      <w:r w:rsidR="00C26E29">
        <w:rPr>
          <w:rFonts w:ascii="Times New Roman" w:hAnsi="Times New Roman" w:cs="Times New Roman"/>
          <w:sz w:val="20"/>
          <w:szCs w:val="20"/>
        </w:rPr>
        <w:t>oyutlarının öğrenilerek afetin Fakültedeki</w:t>
      </w:r>
      <w:r w:rsidRPr="008D263A">
        <w:rPr>
          <w:rFonts w:ascii="Times New Roman" w:hAnsi="Times New Roman" w:cs="Times New Roman"/>
          <w:sz w:val="20"/>
          <w:szCs w:val="20"/>
        </w:rPr>
        <w:t xml:space="preserve"> etkilerinin tespiti;</w:t>
      </w:r>
    </w:p>
    <w:p w:rsidR="00034F0E" w:rsidRPr="004A17EA" w:rsidRDefault="00034F0E" w:rsidP="00E10631">
      <w:pPr>
        <w:pStyle w:val="GvdeMetni"/>
        <w:numPr>
          <w:ilvl w:val="0"/>
          <w:numId w:val="10"/>
        </w:numPr>
        <w:spacing w:after="240"/>
        <w:jc w:val="both"/>
      </w:pPr>
      <w:r w:rsidRPr="004A17EA">
        <w:t xml:space="preserve">Radyo, televizyon veya diğer iletişim araçlarıyla afetin </w:t>
      </w:r>
      <w:r w:rsidR="00C26E29">
        <w:t>Bolu</w:t>
      </w:r>
      <w:r w:rsidRPr="004A17EA">
        <w:t xml:space="preserve"> bölgesindeki boyutları, oluşturduğu hasarın seviyesi konusunda bilgi sahibi olunmaya çalışılır,</w:t>
      </w:r>
    </w:p>
    <w:p w:rsidR="00034F0E" w:rsidRPr="00404EAE" w:rsidRDefault="00C26E29" w:rsidP="00E10631">
      <w:pPr>
        <w:pStyle w:val="GvdeMetni"/>
        <w:numPr>
          <w:ilvl w:val="0"/>
          <w:numId w:val="10"/>
        </w:numPr>
        <w:spacing w:after="240"/>
        <w:jc w:val="both"/>
      </w:pPr>
      <w:r>
        <w:t>Varsa Fakülteye, yoksa personele ait edinilen</w:t>
      </w:r>
      <w:r w:rsidR="00034F0E" w:rsidRPr="004A17EA">
        <w:t xml:space="preserve"> </w:t>
      </w:r>
      <w:r w:rsidRPr="004A17EA">
        <w:t>ait bir araç</w:t>
      </w:r>
      <w:r>
        <w:t xml:space="preserve"> </w:t>
      </w:r>
      <w:r w:rsidR="00034F0E" w:rsidRPr="004A17EA">
        <w:t xml:space="preserve">şehir içindeki durumu tespit etmesi için gönderilir ve kriz </w:t>
      </w:r>
      <w:r w:rsidR="00034F0E" w:rsidRPr="00404EAE">
        <w:t>masasına bilgi vermesi sağlanır,</w:t>
      </w:r>
    </w:p>
    <w:p w:rsidR="00034F0E" w:rsidRPr="00BC2D24" w:rsidRDefault="00404EAE" w:rsidP="00E10631">
      <w:pPr>
        <w:pStyle w:val="GvdeMetni"/>
        <w:numPr>
          <w:ilvl w:val="0"/>
          <w:numId w:val="10"/>
        </w:numPr>
        <w:spacing w:after="240"/>
        <w:jc w:val="both"/>
        <w:rPr>
          <w:color w:val="FF0000"/>
        </w:rPr>
      </w:pPr>
      <w:r>
        <w:t>Bolu Belediyesi, Bolu Valiliği ve Bolu Afat il Müdürlüğü</w:t>
      </w:r>
      <w:r w:rsidR="00034F0E" w:rsidRPr="00404EAE">
        <w:t xml:space="preserve"> ile temasa</w:t>
      </w:r>
      <w:r w:rsidR="00034F0E" w:rsidRPr="004A17EA">
        <w:t xml:space="preserve"> geçilerek durum hakkında bilgi alınır</w:t>
      </w:r>
      <w:r>
        <w:t>.</w:t>
      </w:r>
    </w:p>
    <w:p w:rsidR="00034F0E" w:rsidRDefault="00034F0E" w:rsidP="00E10631">
      <w:pPr>
        <w:pStyle w:val="Balk3"/>
        <w:spacing w:before="0" w:after="240"/>
        <w:rPr>
          <w:rFonts w:ascii="Times New Roman" w:hAnsi="Times New Roman"/>
          <w:sz w:val="20"/>
        </w:rPr>
      </w:pPr>
      <w:bookmarkStart w:id="18" w:name="_Toc53833629"/>
      <w:r w:rsidRPr="004A17EA">
        <w:rPr>
          <w:rFonts w:ascii="Times New Roman" w:hAnsi="Times New Roman"/>
          <w:sz w:val="20"/>
        </w:rPr>
        <w:t xml:space="preserve">2.2.2.   </w:t>
      </w:r>
      <w:r w:rsidRPr="008D7695">
        <w:rPr>
          <w:rFonts w:ascii="Times New Roman" w:hAnsi="Times New Roman"/>
          <w:sz w:val="20"/>
        </w:rPr>
        <w:t>F</w:t>
      </w:r>
      <w:r w:rsidR="008D7695" w:rsidRPr="008D7695">
        <w:rPr>
          <w:rFonts w:ascii="Times New Roman" w:hAnsi="Times New Roman"/>
          <w:sz w:val="20"/>
        </w:rPr>
        <w:t xml:space="preserve">AKÜLTE </w:t>
      </w:r>
      <w:r w:rsidRPr="008D7695">
        <w:rPr>
          <w:rFonts w:ascii="Times New Roman" w:hAnsi="Times New Roman"/>
          <w:sz w:val="20"/>
        </w:rPr>
        <w:t xml:space="preserve"> DURUM TESPİTİ</w:t>
      </w:r>
      <w:bookmarkEnd w:id="18"/>
    </w:p>
    <w:p w:rsidR="00034F0E" w:rsidRPr="004A17EA" w:rsidRDefault="00034F0E" w:rsidP="00E10631">
      <w:pPr>
        <w:pStyle w:val="GvdeMetni"/>
        <w:numPr>
          <w:ilvl w:val="0"/>
          <w:numId w:val="11"/>
        </w:numPr>
        <w:spacing w:after="240"/>
        <w:jc w:val="both"/>
      </w:pPr>
      <w:r w:rsidRPr="004A17EA">
        <w:t>Olayın çalışma saatleri dışında olması halinde; “İlk Hasar Tespit ve Acil Durum Müdahale Ekibi” önce bina önünde toplanır, kontrol edecekleri bölümleri paylaşırlar ve daha sonra süratle sorumlu oldukları alanlara yönelerek ön hasar tespitini yaparlar ve güvenlik merkezindeki görevliye hasar raporu verirler.</w:t>
      </w:r>
    </w:p>
    <w:p w:rsidR="00034F0E" w:rsidRPr="004A17EA" w:rsidRDefault="00034F0E" w:rsidP="00E10631">
      <w:pPr>
        <w:pStyle w:val="GvdeMetni"/>
        <w:numPr>
          <w:ilvl w:val="0"/>
          <w:numId w:val="11"/>
        </w:numPr>
        <w:spacing w:after="240"/>
        <w:jc w:val="both"/>
        <w:rPr>
          <w:b/>
        </w:rPr>
      </w:pPr>
      <w:r w:rsidRPr="004A17EA">
        <w:t xml:space="preserve">Olayın çalışma saatleri dahilinde olması halinde ayrıca toplanma yerinde toplanmadan “Acil Durum Yetkilisi” yönetiminde </w:t>
      </w:r>
      <w:r w:rsidRPr="004A17EA">
        <w:rPr>
          <w:b/>
        </w:rPr>
        <w:t>“Birim Sorumluları”ndan</w:t>
      </w:r>
      <w:r w:rsidRPr="004A17EA">
        <w:t xml:space="preserve"> alınan ilk bilgiler </w:t>
      </w:r>
      <w:r w:rsidR="00532E19">
        <w:t>Fakülte Dekanına</w:t>
      </w:r>
      <w:r w:rsidRPr="004A17EA">
        <w:t xml:space="preserve"> raporlanır. Ayrıca acil durumun türüne göre ilgili ekip herhangi bir talimata gerek olmaksızın hazırlanır ve çalışmalara başlar.</w:t>
      </w:r>
    </w:p>
    <w:p w:rsidR="00034F0E" w:rsidRDefault="00034F0E" w:rsidP="00E10631">
      <w:pPr>
        <w:pStyle w:val="Balk3"/>
        <w:spacing w:before="0" w:after="240"/>
        <w:rPr>
          <w:rFonts w:ascii="Times New Roman" w:hAnsi="Times New Roman"/>
          <w:sz w:val="20"/>
        </w:rPr>
      </w:pPr>
      <w:bookmarkStart w:id="19" w:name="_Toc53833630"/>
      <w:r w:rsidRPr="0028492A">
        <w:rPr>
          <w:rFonts w:ascii="Times New Roman" w:hAnsi="Times New Roman"/>
          <w:sz w:val="20"/>
        </w:rPr>
        <w:t>2.2.3.   PERSONEL TOPLANMASI</w:t>
      </w:r>
      <w:bookmarkEnd w:id="19"/>
    </w:p>
    <w:p w:rsidR="00034F0E" w:rsidRPr="004A17EA" w:rsidRDefault="00034F0E" w:rsidP="00E10631">
      <w:pPr>
        <w:pStyle w:val="GvdeMetni"/>
        <w:numPr>
          <w:ilvl w:val="0"/>
          <w:numId w:val="12"/>
        </w:numPr>
        <w:spacing w:after="240"/>
        <w:jc w:val="both"/>
        <w:rPr>
          <w:i/>
        </w:rPr>
      </w:pPr>
      <w:r w:rsidRPr="004A17EA">
        <w:t xml:space="preserve">Doğal afetten kaynaklanan acil durumun çalışma günü ve / veya çalışma saatleri dışında oluşması durumunda </w:t>
      </w:r>
      <w:r w:rsidRPr="00F76F0A">
        <w:rPr>
          <w:b/>
          <w:i/>
        </w:rPr>
        <w:t xml:space="preserve">Kriz Masası üyeleri, İlk Yardım Ekibi, Yangın Müdahale Ekibi, </w:t>
      </w:r>
      <w:r w:rsidR="00461B6B" w:rsidRPr="00F76F0A">
        <w:rPr>
          <w:b/>
          <w:i/>
        </w:rPr>
        <w:t xml:space="preserve">İlk Hasar Tespit </w:t>
      </w:r>
      <w:r w:rsidRPr="00F76F0A">
        <w:rPr>
          <w:b/>
          <w:i/>
        </w:rPr>
        <w:t>Acil Müdahale Kurtarma Ekibi, ayrıca çağrı beklemeksizin kendi imkanları ile f</w:t>
      </w:r>
      <w:r w:rsidR="00F76F0A">
        <w:rPr>
          <w:b/>
          <w:i/>
        </w:rPr>
        <w:t>akülteye</w:t>
      </w:r>
      <w:r w:rsidRPr="00F76F0A">
        <w:rPr>
          <w:b/>
          <w:i/>
        </w:rPr>
        <w:t xml:space="preserve"> gelirler,</w:t>
      </w:r>
    </w:p>
    <w:p w:rsidR="00034F0E" w:rsidRPr="004A17EA" w:rsidRDefault="00034F0E" w:rsidP="00E10631">
      <w:pPr>
        <w:pStyle w:val="GvdeMetni"/>
        <w:numPr>
          <w:ilvl w:val="0"/>
          <w:numId w:val="12"/>
        </w:numPr>
        <w:spacing w:after="240"/>
        <w:jc w:val="both"/>
      </w:pPr>
      <w:r w:rsidRPr="004A17EA">
        <w:t>Yukarıda belirtilen personelin doğal afetten etkilenmesi halinde durumunu en seri yolla kriz masasına bildirir. Bu durumda gelemeyen personelden oluşan boşluk ekiplerdeki diğer personele ilave sorumluluk verilerek doldurulur.</w:t>
      </w:r>
    </w:p>
    <w:p w:rsidR="00034F0E" w:rsidRPr="004A17EA" w:rsidRDefault="00034F0E" w:rsidP="00E10631">
      <w:pPr>
        <w:pStyle w:val="GvdeMetni"/>
        <w:numPr>
          <w:ilvl w:val="0"/>
          <w:numId w:val="12"/>
        </w:numPr>
        <w:spacing w:after="240"/>
        <w:jc w:val="both"/>
      </w:pPr>
      <w:r w:rsidRPr="004A17EA">
        <w:t xml:space="preserve">Bu planda gerekli olabilecek telefon numaraları </w:t>
      </w:r>
      <w:r w:rsidR="00F31941">
        <w:rPr>
          <w:b/>
        </w:rPr>
        <w:t>Ek</w:t>
      </w:r>
      <w:r w:rsidR="00FE778F">
        <w:rPr>
          <w:b/>
        </w:rPr>
        <w:t xml:space="preserve"> - </w:t>
      </w:r>
      <w:r w:rsidR="00F31941">
        <w:rPr>
          <w:b/>
        </w:rPr>
        <w:t>4</w:t>
      </w:r>
      <w:r w:rsidR="00705788">
        <w:rPr>
          <w:b/>
        </w:rPr>
        <w:t xml:space="preserve"> ve Ek - 5</w:t>
      </w:r>
      <w:r w:rsidRPr="004A17EA">
        <w:rPr>
          <w:b/>
        </w:rPr>
        <w:t>’de</w:t>
      </w:r>
      <w:r w:rsidRPr="004A17EA">
        <w:t xml:space="preserve"> yer almaktadır.</w:t>
      </w:r>
    </w:p>
    <w:p w:rsidR="00E8479F" w:rsidRDefault="008C08AC" w:rsidP="00E10631">
      <w:pPr>
        <w:pStyle w:val="GvdeMetni"/>
        <w:numPr>
          <w:ilvl w:val="0"/>
          <w:numId w:val="12"/>
        </w:numPr>
        <w:spacing w:after="240"/>
        <w:jc w:val="both"/>
      </w:pPr>
      <w:r>
        <w:t>İlk Hasar tespit</w:t>
      </w:r>
      <w:r w:rsidR="00034F0E" w:rsidRPr="004A17EA">
        <w:t xml:space="preserve"> acil müdahale ekibinde görev alan personel doğal afetten kaynaklanan acil durumun oluşmasına müteakip kriz masası ile irtibata geçer, destek ihtiyacı olup olmadığını öğrenir, eğer iletişim sorunları nedeni ile bu mümkün olmaz ise ilgili personel ayrıca çağrı beklemeksizin f</w:t>
      </w:r>
      <w:r w:rsidR="0028492A">
        <w:t>akülteye</w:t>
      </w:r>
      <w:r w:rsidR="00034F0E" w:rsidRPr="004A17EA">
        <w:t xml:space="preserve"> gelir.</w:t>
      </w:r>
    </w:p>
    <w:p w:rsidR="0028492A" w:rsidRPr="004A17EA" w:rsidRDefault="0028492A" w:rsidP="0028492A">
      <w:pPr>
        <w:pStyle w:val="GvdeMetni"/>
        <w:spacing w:after="240"/>
        <w:ind w:left="360"/>
        <w:jc w:val="both"/>
      </w:pPr>
    </w:p>
    <w:p w:rsidR="00034F0E" w:rsidRPr="00137F52" w:rsidRDefault="00034F0E" w:rsidP="00E10631">
      <w:pPr>
        <w:pStyle w:val="Balk3"/>
        <w:numPr>
          <w:ilvl w:val="2"/>
          <w:numId w:val="44"/>
        </w:numPr>
        <w:spacing w:before="0" w:after="240"/>
        <w:rPr>
          <w:rFonts w:ascii="Times New Roman" w:hAnsi="Times New Roman"/>
          <w:sz w:val="20"/>
        </w:rPr>
      </w:pPr>
      <w:bookmarkStart w:id="20" w:name="_Toc53833631"/>
      <w:r w:rsidRPr="00137F52">
        <w:rPr>
          <w:rFonts w:ascii="Times New Roman" w:hAnsi="Times New Roman"/>
          <w:sz w:val="20"/>
        </w:rPr>
        <w:lastRenderedPageBreak/>
        <w:t>KRİZ MASASININ OLUŞTURULUP GÖREVE BAŞLAMASI</w:t>
      </w:r>
      <w:bookmarkEnd w:id="20"/>
    </w:p>
    <w:p w:rsidR="00034F0E" w:rsidRPr="004A17EA" w:rsidRDefault="00034F0E" w:rsidP="00E10631">
      <w:pPr>
        <w:pStyle w:val="GvdeMetni"/>
        <w:numPr>
          <w:ilvl w:val="0"/>
          <w:numId w:val="13"/>
        </w:numPr>
        <w:spacing w:after="240"/>
        <w:jc w:val="both"/>
      </w:pPr>
      <w:r w:rsidRPr="004A17EA">
        <w:t>Hasar tespit ve acil müdahale ekiplerinin oluşturulması ve görev yerlerine dağılımı,</w:t>
      </w:r>
    </w:p>
    <w:p w:rsidR="00034F0E" w:rsidRPr="004A17EA" w:rsidRDefault="00034F0E" w:rsidP="00E10631">
      <w:pPr>
        <w:pStyle w:val="GvdeMetni"/>
        <w:numPr>
          <w:ilvl w:val="0"/>
          <w:numId w:val="13"/>
        </w:numPr>
        <w:spacing w:after="240"/>
        <w:jc w:val="both"/>
      </w:pPr>
      <w:r w:rsidRPr="004A17EA">
        <w:t>Hasar tespit ve acil müdahale ekiplerinden gelen bilgilere göre olayın ve hasarın boyutlarının tespiti,</w:t>
      </w:r>
    </w:p>
    <w:p w:rsidR="00034F0E" w:rsidRDefault="008D263A" w:rsidP="00E10631">
      <w:pPr>
        <w:pStyle w:val="GvdeMetni"/>
        <w:numPr>
          <w:ilvl w:val="0"/>
          <w:numId w:val="13"/>
        </w:numPr>
        <w:spacing w:after="240"/>
        <w:jc w:val="both"/>
      </w:pPr>
      <w:r>
        <w:t xml:space="preserve">Yönetime bilgi akışı ve </w:t>
      </w:r>
      <w:r w:rsidR="00137F52">
        <w:t>hasar</w:t>
      </w:r>
      <w:r w:rsidR="00034F0E" w:rsidRPr="004A17EA">
        <w:t>a müdahaleye başlanması</w:t>
      </w:r>
      <w:r w:rsidR="002F4F3C">
        <w:t>,</w:t>
      </w:r>
    </w:p>
    <w:p w:rsidR="00034F0E" w:rsidRDefault="00034F0E" w:rsidP="00E10631">
      <w:pPr>
        <w:pStyle w:val="Balk3"/>
        <w:spacing w:before="0" w:after="240"/>
        <w:rPr>
          <w:rFonts w:ascii="Times New Roman" w:hAnsi="Times New Roman"/>
          <w:sz w:val="20"/>
        </w:rPr>
      </w:pPr>
      <w:r w:rsidRPr="004A17EA">
        <w:rPr>
          <w:rFonts w:ascii="Times New Roman" w:hAnsi="Times New Roman"/>
          <w:sz w:val="20"/>
        </w:rPr>
        <w:t xml:space="preserve">2.2.5.   </w:t>
      </w:r>
      <w:bookmarkStart w:id="21" w:name="_Toc53833632"/>
      <w:r w:rsidRPr="004A17EA">
        <w:rPr>
          <w:rFonts w:ascii="Times New Roman" w:hAnsi="Times New Roman"/>
          <w:sz w:val="20"/>
        </w:rPr>
        <w:t>BİRİM PERSONEL TAHLİYE PLANLARININ UYGULANMASI</w:t>
      </w:r>
      <w:bookmarkEnd w:id="21"/>
    </w:p>
    <w:p w:rsidR="00034F0E" w:rsidRPr="004A17EA" w:rsidRDefault="00034F0E" w:rsidP="00E10631">
      <w:pPr>
        <w:pStyle w:val="GvdeMetni"/>
        <w:spacing w:after="240"/>
        <w:ind w:firstLine="708"/>
        <w:jc w:val="both"/>
      </w:pPr>
      <w:r w:rsidRPr="004A17EA">
        <w:t>Çalışan personelin tahliye planlarına uygun şekilde bulundukları bölümlerden çıkartılıp belirtilen toplanma bölgelerinde toplanmaları, birim tespit sorumlusu tarafından mevcut kontrolün yapıp enkaz altında kalan olması halinde kriz masasına haber vererek acil müdahale ekiplerinin gelmesini sağlamak.</w:t>
      </w:r>
    </w:p>
    <w:p w:rsidR="00034F0E" w:rsidRPr="004A17EA" w:rsidRDefault="00034F0E" w:rsidP="00E10631">
      <w:pPr>
        <w:pStyle w:val="Balk3"/>
        <w:spacing w:before="0" w:after="240"/>
        <w:rPr>
          <w:rFonts w:ascii="Times New Roman" w:hAnsi="Times New Roman"/>
          <w:sz w:val="20"/>
        </w:rPr>
      </w:pPr>
      <w:r w:rsidRPr="00137F52">
        <w:rPr>
          <w:rFonts w:ascii="Times New Roman" w:hAnsi="Times New Roman"/>
          <w:sz w:val="20"/>
        </w:rPr>
        <w:t xml:space="preserve">2.2.6.   </w:t>
      </w:r>
      <w:bookmarkStart w:id="22" w:name="_Toc53833633"/>
      <w:r w:rsidRPr="00137F52">
        <w:rPr>
          <w:rFonts w:ascii="Times New Roman" w:hAnsi="Times New Roman"/>
          <w:sz w:val="20"/>
        </w:rPr>
        <w:t>HASAR TESPİTİ</w:t>
      </w:r>
      <w:bookmarkEnd w:id="22"/>
    </w:p>
    <w:p w:rsidR="00034F0E" w:rsidRPr="004A17EA" w:rsidRDefault="00034F0E" w:rsidP="00E10631">
      <w:pPr>
        <w:pStyle w:val="GvdeMetni"/>
        <w:spacing w:after="240"/>
        <w:ind w:firstLine="708"/>
        <w:jc w:val="both"/>
      </w:pPr>
      <w:r w:rsidRPr="004A17EA">
        <w:t xml:space="preserve">Öncelikle enerji hatları (elektrik,) tüp gaz gibi yangına ve patlamaya neden olacak etkilerin olup olmadığı </w:t>
      </w:r>
      <w:r w:rsidRPr="004A17EA">
        <w:rPr>
          <w:b/>
        </w:rPr>
        <w:t>Acil Durum Yetkilisi</w:t>
      </w:r>
      <w:r w:rsidRPr="004A17EA">
        <w:t xml:space="preserve"> tarafından kontrol edilir, böyle bir ihtimal varsa durum kriz masasına bildirilerek yangına müdahale edilmesi veya gereken önlemlerin alınm</w:t>
      </w:r>
      <w:r w:rsidR="004F6BDE">
        <w:t xml:space="preserve">ası istenir. Daha sonra kritik </w:t>
      </w:r>
      <w:r w:rsidRPr="004A17EA">
        <w:t>bölümlerdeki diğer hasarlar tespit edilir.</w:t>
      </w:r>
    </w:p>
    <w:p w:rsidR="00034F0E" w:rsidRPr="004A17EA" w:rsidRDefault="00034F0E" w:rsidP="00E10631">
      <w:pPr>
        <w:pStyle w:val="Balk3"/>
        <w:spacing w:before="0" w:after="240"/>
        <w:rPr>
          <w:rFonts w:ascii="Times New Roman" w:hAnsi="Times New Roman"/>
          <w:sz w:val="20"/>
        </w:rPr>
      </w:pPr>
      <w:bookmarkStart w:id="23" w:name="_Toc53833634"/>
      <w:r w:rsidRPr="00FF3261">
        <w:rPr>
          <w:rFonts w:ascii="Times New Roman" w:hAnsi="Times New Roman"/>
          <w:sz w:val="20"/>
        </w:rPr>
        <w:t>2.2.7.   EMNİYET MAKSADIYLA ENERJİLERİN KESİLMESİ</w:t>
      </w:r>
      <w:bookmarkEnd w:id="23"/>
    </w:p>
    <w:p w:rsidR="00034F0E" w:rsidRPr="004A17EA" w:rsidRDefault="00137F52" w:rsidP="00E10631">
      <w:pPr>
        <w:pStyle w:val="GvdeMetni"/>
        <w:spacing w:after="240"/>
        <w:jc w:val="both"/>
      </w:pPr>
      <w:r>
        <w:tab/>
      </w:r>
      <w:r w:rsidR="00034F0E" w:rsidRPr="004A17EA">
        <w:t>Kriz masası tarafından f</w:t>
      </w:r>
      <w:r>
        <w:t>akülte</w:t>
      </w:r>
      <w:r w:rsidR="00034F0E" w:rsidRPr="004A17EA">
        <w:t xml:space="preserve"> hizmet halindeyken emniyet nedeniyle </w:t>
      </w:r>
      <w:r>
        <w:t>fakültenin</w:t>
      </w:r>
      <w:r w:rsidR="00034F0E" w:rsidRPr="004A17EA">
        <w:t xml:space="preserve"> tamamının veya bir kısmının enerjilerinin kesilmesinin gerekebilir. Kriz masası kararına göre ya </w:t>
      </w:r>
      <w:r>
        <w:t>fakülte</w:t>
      </w:r>
      <w:r w:rsidR="00034F0E" w:rsidRPr="004A17EA">
        <w:t xml:space="preserve"> bütününde ya da gerekli görülen kısmında gerekli emniyet tedbirleri alınarak </w:t>
      </w:r>
      <w:r>
        <w:t>teknik</w:t>
      </w:r>
      <w:r w:rsidR="00034F0E" w:rsidRPr="004A17EA">
        <w:t xml:space="preserve"> personel tarafından enerji kesilir.</w:t>
      </w:r>
    </w:p>
    <w:p w:rsidR="00034F0E" w:rsidRPr="004A17EA" w:rsidRDefault="00034F0E" w:rsidP="005848F8">
      <w:pPr>
        <w:pStyle w:val="GvdeMetni"/>
        <w:numPr>
          <w:ilvl w:val="0"/>
          <w:numId w:val="14"/>
        </w:numPr>
        <w:spacing w:after="240"/>
        <w:jc w:val="both"/>
      </w:pPr>
      <w:r w:rsidRPr="004A17EA">
        <w:t xml:space="preserve">Elektrik enerjisinin kesilmesi </w:t>
      </w:r>
      <w:r w:rsidRPr="004A17EA">
        <w:rPr>
          <w:b/>
        </w:rPr>
        <w:t>(</w:t>
      </w:r>
      <w:r w:rsidR="00137F52">
        <w:rPr>
          <w:b/>
        </w:rPr>
        <w:t>Teknik Personel</w:t>
      </w:r>
      <w:r w:rsidRPr="004A17EA">
        <w:rPr>
          <w:b/>
        </w:rPr>
        <w:t xml:space="preserve"> Acil Durum Planı</w:t>
      </w:r>
      <w:r w:rsidR="005848F8">
        <w:rPr>
          <w:b/>
        </w:rPr>
        <w:t xml:space="preserve"> (Ek - 6) </w:t>
      </w:r>
      <w:r w:rsidRPr="005848F8">
        <w:rPr>
          <w:b/>
        </w:rPr>
        <w:t>)</w:t>
      </w:r>
      <w:r w:rsidR="005848F8" w:rsidRPr="005848F8">
        <w:rPr>
          <w:b/>
        </w:rPr>
        <w:t xml:space="preserve"> </w:t>
      </w:r>
    </w:p>
    <w:p w:rsidR="00034F0E" w:rsidRPr="004A17EA" w:rsidRDefault="00034F0E" w:rsidP="00E10631">
      <w:pPr>
        <w:pStyle w:val="Balk3"/>
        <w:spacing w:before="0" w:after="240"/>
        <w:rPr>
          <w:rFonts w:ascii="Times New Roman" w:hAnsi="Times New Roman"/>
          <w:sz w:val="20"/>
        </w:rPr>
      </w:pPr>
      <w:bookmarkStart w:id="24" w:name="_Toc53833635"/>
      <w:r w:rsidRPr="004A17EA">
        <w:rPr>
          <w:rFonts w:ascii="Times New Roman" w:hAnsi="Times New Roman"/>
          <w:sz w:val="20"/>
        </w:rPr>
        <w:t>2.2.8.   İLETİŞİMİN DEVAMLILIĞININ SAĞLANMASI</w:t>
      </w:r>
      <w:bookmarkEnd w:id="24"/>
    </w:p>
    <w:p w:rsidR="00034F0E" w:rsidRPr="004A17EA" w:rsidRDefault="00034F0E" w:rsidP="00E10631">
      <w:pPr>
        <w:pStyle w:val="GvdeMetni"/>
        <w:numPr>
          <w:ilvl w:val="0"/>
          <w:numId w:val="15"/>
        </w:numPr>
        <w:spacing w:after="240"/>
        <w:jc w:val="both"/>
      </w:pPr>
      <w:r w:rsidRPr="004A17EA">
        <w:t>Acil durum oluştuğunda hasar tespit, acil müdahale ve kurtarma ekipleri, güvenlik merkezi, kriz masası, yönetim kademesi arasındaki iletişim cep telefonları aracılığı ile yürütülür. İlk şokun atlatılması ve önceden te</w:t>
      </w:r>
      <w:r w:rsidR="00A90ECA">
        <w:t xml:space="preserve">spit edilmiş önemli numaralara öncelik tanınmasından sonra </w:t>
      </w:r>
      <w:r w:rsidRPr="004A17EA">
        <w:t>kriz masası ve yönetim kademesi arasındaki muhabere yükü dahili telefo</w:t>
      </w:r>
      <w:r w:rsidR="00A90ECA">
        <w:t xml:space="preserve">na kaydırılır, çalışan ekipler </w:t>
      </w:r>
      <w:r w:rsidRPr="004A17EA">
        <w:t>iletişim kurmaya devam ederler.</w:t>
      </w:r>
    </w:p>
    <w:p w:rsidR="00034F0E" w:rsidRPr="004A17EA" w:rsidRDefault="00034F0E" w:rsidP="00E10631">
      <w:pPr>
        <w:pStyle w:val="GvdeMetni"/>
        <w:numPr>
          <w:ilvl w:val="0"/>
          <w:numId w:val="15"/>
        </w:numPr>
        <w:spacing w:after="240"/>
        <w:jc w:val="both"/>
      </w:pPr>
      <w:r w:rsidRPr="004A17EA">
        <w:t xml:space="preserve">Acil durumun oluşmasını müteakip olayın yönetim grubu / kriz masası üyeleri ve diğer personele duyurulmasında uygulanacak iletişim zinciri </w:t>
      </w:r>
      <w:r w:rsidR="00F31941">
        <w:rPr>
          <w:b/>
        </w:rPr>
        <w:t>Ek-1’de</w:t>
      </w:r>
      <w:r w:rsidRPr="004A17EA">
        <w:t xml:space="preserve"> belirtilmiştir</w:t>
      </w:r>
    </w:p>
    <w:p w:rsidR="00034F0E" w:rsidRPr="004A17EA" w:rsidRDefault="00034F0E" w:rsidP="00E10631">
      <w:pPr>
        <w:pStyle w:val="GvdeMetni"/>
        <w:numPr>
          <w:ilvl w:val="0"/>
          <w:numId w:val="15"/>
        </w:numPr>
        <w:spacing w:after="240"/>
        <w:jc w:val="both"/>
      </w:pPr>
      <w:r w:rsidRPr="004A17EA">
        <w:t>F</w:t>
      </w:r>
      <w:r w:rsidR="00FF3261">
        <w:t>akültemiz</w:t>
      </w:r>
      <w:r w:rsidRPr="004A17EA">
        <w:t xml:space="preserve"> iletişim araçlarının kullanım öncelik sırası aşağıda olduğu gibidir, hangisi kullanılırsa kullanılsın kısa ve öz konuşma yapılması esastır.</w:t>
      </w:r>
    </w:p>
    <w:p w:rsidR="00034F0E" w:rsidRPr="004A17EA" w:rsidRDefault="00A90ECA" w:rsidP="00E10631">
      <w:pPr>
        <w:pStyle w:val="GvdeMetni"/>
        <w:numPr>
          <w:ilvl w:val="0"/>
          <w:numId w:val="46"/>
        </w:numPr>
        <w:spacing w:after="240"/>
        <w:jc w:val="both"/>
      </w:pPr>
      <w:r>
        <w:t xml:space="preserve"> İç hat telefon</w:t>
      </w:r>
      <w:r>
        <w:tab/>
      </w:r>
      <w:r w:rsidR="00034F0E" w:rsidRPr="004A17EA">
        <w:t>(2) Dış hat telefon</w:t>
      </w:r>
      <w:r>
        <w:t xml:space="preserve">             (3)</w:t>
      </w:r>
      <w:r w:rsidR="00034F0E" w:rsidRPr="004A17EA">
        <w:t xml:space="preserve"> Şahsi cep telefonları</w:t>
      </w:r>
    </w:p>
    <w:p w:rsidR="00034F0E" w:rsidRPr="004A17EA" w:rsidRDefault="00034F0E" w:rsidP="00E10631">
      <w:pPr>
        <w:pStyle w:val="Balk3"/>
        <w:spacing w:before="0" w:after="240"/>
        <w:rPr>
          <w:rFonts w:ascii="Times New Roman" w:hAnsi="Times New Roman"/>
          <w:sz w:val="20"/>
        </w:rPr>
      </w:pPr>
      <w:bookmarkStart w:id="25" w:name="_Toc53833636"/>
      <w:r w:rsidRPr="004A17EA">
        <w:rPr>
          <w:rFonts w:ascii="Times New Roman" w:hAnsi="Times New Roman"/>
          <w:sz w:val="20"/>
        </w:rPr>
        <w:t>2.2.9.   KURTARMA EKİPLERİNİN TOPLANMASI, FAALİYETLERİNİN BAŞLAMASI</w:t>
      </w:r>
      <w:bookmarkEnd w:id="25"/>
    </w:p>
    <w:p w:rsidR="00034F0E" w:rsidRPr="004A17EA" w:rsidRDefault="00034F0E" w:rsidP="00E10631">
      <w:pPr>
        <w:pStyle w:val="GvdeMetni"/>
        <w:numPr>
          <w:ilvl w:val="0"/>
          <w:numId w:val="17"/>
        </w:numPr>
        <w:spacing w:after="240"/>
        <w:jc w:val="both"/>
      </w:pPr>
      <w:r w:rsidRPr="004A17EA">
        <w:t xml:space="preserve">Doğal afet veya başka nedenle acil durumun oluşunu müteakip tüm kurtarma ekip liderleri Acil Durum Yöneticisi ve/veya Acil Durum Yetkilisi ile irtibata geçer, kurtarma ekibine ihtiyaç olup olmadığı konusunda ön bilgi alır, bu arada ekipler toplanmaya başlar. Afetin büyüklüğüne, </w:t>
      </w:r>
      <w:proofErr w:type="spellStart"/>
      <w:r w:rsidR="00A31413">
        <w:t>fakülte</w:t>
      </w:r>
      <w:r w:rsidRPr="004A17EA">
        <w:t>daki</w:t>
      </w:r>
      <w:proofErr w:type="spellEnd"/>
      <w:r w:rsidRPr="004A17EA">
        <w:t xml:space="preserve"> hasar durumuna ve yönetimin kararına göre kurtarma ekiplerinin tamamı yada belirlenen ekiplerin görevlendirilmesi ve organizasyonu kriz masasınca yapılır.</w:t>
      </w:r>
    </w:p>
    <w:p w:rsidR="00034F0E" w:rsidRPr="004A17EA" w:rsidRDefault="00034F0E" w:rsidP="00E10631">
      <w:pPr>
        <w:pStyle w:val="GvdeMetni"/>
        <w:numPr>
          <w:ilvl w:val="0"/>
          <w:numId w:val="17"/>
        </w:numPr>
        <w:spacing w:after="240"/>
        <w:jc w:val="both"/>
      </w:pPr>
      <w:r w:rsidRPr="004A17EA">
        <w:t>Doğal afet nedeni ile f</w:t>
      </w:r>
      <w:r w:rsidR="00FF3261">
        <w:t>akülte</w:t>
      </w:r>
      <w:r w:rsidRPr="004A17EA">
        <w:t xml:space="preserve"> dışına kurtarma ekibi gönderilmesi kararını kriz masası başkanı verir.</w:t>
      </w:r>
    </w:p>
    <w:p w:rsidR="00A31413" w:rsidRDefault="00034F0E" w:rsidP="00A31413">
      <w:pPr>
        <w:pStyle w:val="Balk3"/>
        <w:spacing w:before="0" w:after="240"/>
        <w:rPr>
          <w:rFonts w:ascii="Times New Roman" w:hAnsi="Times New Roman"/>
          <w:sz w:val="20"/>
        </w:rPr>
      </w:pPr>
      <w:bookmarkStart w:id="26" w:name="_Toc53833637"/>
      <w:r w:rsidRPr="004A17EA">
        <w:rPr>
          <w:rFonts w:ascii="Times New Roman" w:hAnsi="Times New Roman"/>
          <w:sz w:val="20"/>
        </w:rPr>
        <w:t>2.2.10.   TÜP GAZ KAÇAK KONTROLÜ</w:t>
      </w:r>
      <w:bookmarkEnd w:id="26"/>
    </w:p>
    <w:p w:rsidR="00A31413" w:rsidRDefault="00A31413" w:rsidP="00EA679E">
      <w:pPr>
        <w:pStyle w:val="GvdeMetni"/>
        <w:spacing w:after="240"/>
        <w:ind w:left="360"/>
        <w:jc w:val="both"/>
        <w:rPr>
          <w:b/>
        </w:rPr>
      </w:pPr>
      <w:r>
        <w:tab/>
      </w:r>
      <w:r w:rsidR="00034F0E" w:rsidRPr="004A17EA">
        <w:t>Doğal afet veya başka nedenle oluşan acil durum sırasında f</w:t>
      </w:r>
      <w:r>
        <w:t>akültenin</w:t>
      </w:r>
      <w:r w:rsidR="00034F0E" w:rsidRPr="004A17EA">
        <w:t xml:space="preserve"> çalışır durumda olması halinde </w:t>
      </w:r>
      <w:r>
        <w:t xml:space="preserve">fakülte </w:t>
      </w:r>
      <w:r w:rsidR="00034F0E" w:rsidRPr="004A17EA">
        <w:t xml:space="preserve">içindeki ilk kontroller sorumlu personel tarafından yapılır. </w:t>
      </w:r>
      <w:r w:rsidRPr="004A17EA">
        <w:rPr>
          <w:b/>
        </w:rPr>
        <w:t>(</w:t>
      </w:r>
      <w:r>
        <w:rPr>
          <w:b/>
        </w:rPr>
        <w:t>Teknik Personel</w:t>
      </w:r>
      <w:r w:rsidRPr="004A17EA">
        <w:rPr>
          <w:b/>
        </w:rPr>
        <w:t xml:space="preserve"> Acil Durum Planı</w:t>
      </w:r>
      <w:r>
        <w:rPr>
          <w:b/>
        </w:rPr>
        <w:t xml:space="preserve"> (Ek - 6) </w:t>
      </w:r>
      <w:r w:rsidRPr="005848F8">
        <w:rPr>
          <w:b/>
        </w:rPr>
        <w:t>)</w:t>
      </w:r>
      <w:bookmarkStart w:id="27" w:name="_Toc53833638"/>
    </w:p>
    <w:p w:rsidR="00EA679E" w:rsidRDefault="00EA679E" w:rsidP="00EA679E">
      <w:pPr>
        <w:pStyle w:val="GvdeMetni"/>
        <w:spacing w:after="240"/>
        <w:ind w:left="360"/>
        <w:jc w:val="both"/>
      </w:pPr>
    </w:p>
    <w:p w:rsidR="00EA679E" w:rsidRDefault="00EA679E" w:rsidP="00E10631">
      <w:pPr>
        <w:pStyle w:val="Balk3"/>
        <w:spacing w:before="0" w:after="240"/>
        <w:rPr>
          <w:rFonts w:ascii="Times New Roman" w:hAnsi="Times New Roman"/>
          <w:sz w:val="20"/>
        </w:rPr>
      </w:pPr>
    </w:p>
    <w:p w:rsidR="00034F0E" w:rsidRPr="004A17EA" w:rsidRDefault="00034F0E" w:rsidP="00E10631">
      <w:pPr>
        <w:pStyle w:val="Balk3"/>
        <w:spacing w:before="0" w:after="240"/>
        <w:rPr>
          <w:rFonts w:ascii="Times New Roman" w:hAnsi="Times New Roman"/>
          <w:sz w:val="20"/>
        </w:rPr>
      </w:pPr>
      <w:r w:rsidRPr="004A17EA">
        <w:rPr>
          <w:rFonts w:ascii="Times New Roman" w:hAnsi="Times New Roman"/>
          <w:sz w:val="20"/>
        </w:rPr>
        <w:t>2.2.11.   GÜVENLİĞİN SAĞLANMASI</w:t>
      </w:r>
      <w:bookmarkEnd w:id="27"/>
    </w:p>
    <w:p w:rsidR="00034F0E" w:rsidRPr="004A17EA" w:rsidRDefault="00034F0E" w:rsidP="00E10631">
      <w:pPr>
        <w:pStyle w:val="GvdeMetni"/>
        <w:numPr>
          <w:ilvl w:val="0"/>
          <w:numId w:val="38"/>
        </w:numPr>
        <w:spacing w:after="240"/>
        <w:jc w:val="both"/>
      </w:pPr>
      <w:r w:rsidRPr="004A17EA">
        <w:t xml:space="preserve">Kurtarma </w:t>
      </w:r>
      <w:r w:rsidR="00EA679E">
        <w:t xml:space="preserve">ve Güvenlik Ekibinde olan veya </w:t>
      </w:r>
      <w:r w:rsidRPr="004A17EA">
        <w:t xml:space="preserve"> ayrıca görevlendirilen personel;</w:t>
      </w:r>
    </w:p>
    <w:p w:rsidR="00EA679E" w:rsidRDefault="00034F0E" w:rsidP="00BE28B2">
      <w:pPr>
        <w:pStyle w:val="GvdeMetni"/>
        <w:numPr>
          <w:ilvl w:val="0"/>
          <w:numId w:val="3"/>
        </w:numPr>
        <w:tabs>
          <w:tab w:val="clear" w:pos="360"/>
          <w:tab w:val="num" w:pos="720"/>
        </w:tabs>
        <w:spacing w:after="0"/>
        <w:ind w:left="720"/>
        <w:jc w:val="both"/>
      </w:pPr>
      <w:r w:rsidRPr="004A17EA">
        <w:t xml:space="preserve">Kurtarma ve Tahliye işlemi yapılan yerde gerekli düzeni sağlar. </w:t>
      </w:r>
    </w:p>
    <w:p w:rsidR="00EA679E" w:rsidRDefault="00034F0E" w:rsidP="00BE28B2">
      <w:pPr>
        <w:pStyle w:val="GvdeMetni"/>
        <w:numPr>
          <w:ilvl w:val="0"/>
          <w:numId w:val="3"/>
        </w:numPr>
        <w:tabs>
          <w:tab w:val="clear" w:pos="360"/>
          <w:tab w:val="num" w:pos="720"/>
        </w:tabs>
        <w:spacing w:after="0"/>
        <w:ind w:left="720"/>
        <w:jc w:val="both"/>
      </w:pPr>
      <w:r w:rsidRPr="004A17EA">
        <w:t xml:space="preserve">Görevliler haricindeki şahısların bölgeye girmesini önler, </w:t>
      </w:r>
    </w:p>
    <w:p w:rsidR="00034F0E" w:rsidRPr="004A17EA" w:rsidRDefault="00EA679E" w:rsidP="00BE28B2">
      <w:pPr>
        <w:pStyle w:val="GvdeMetni"/>
        <w:numPr>
          <w:ilvl w:val="0"/>
          <w:numId w:val="3"/>
        </w:numPr>
        <w:tabs>
          <w:tab w:val="clear" w:pos="360"/>
          <w:tab w:val="num" w:pos="720"/>
        </w:tabs>
        <w:spacing w:after="0"/>
        <w:ind w:left="720"/>
        <w:jc w:val="both"/>
      </w:pPr>
      <w:r>
        <w:t>B</w:t>
      </w:r>
      <w:r w:rsidR="00034F0E" w:rsidRPr="004A17EA">
        <w:t>ölgeyi emniyet şeridi ile çevirip kontrol altında tutar,</w:t>
      </w:r>
    </w:p>
    <w:p w:rsidR="00EA679E" w:rsidRDefault="00034F0E" w:rsidP="00BE28B2">
      <w:pPr>
        <w:pStyle w:val="GvdeMetni"/>
        <w:numPr>
          <w:ilvl w:val="0"/>
          <w:numId w:val="3"/>
        </w:numPr>
        <w:tabs>
          <w:tab w:val="clear" w:pos="360"/>
          <w:tab w:val="num" w:pos="720"/>
        </w:tabs>
        <w:spacing w:after="0"/>
        <w:ind w:left="720"/>
        <w:jc w:val="both"/>
      </w:pPr>
      <w:r w:rsidRPr="004A17EA">
        <w:t xml:space="preserve">Kurtarma ve Tahliye işlemi yapılan yerde çıkartılan malzemenin listesini tutar, </w:t>
      </w:r>
    </w:p>
    <w:p w:rsidR="00034F0E" w:rsidRPr="004A17EA" w:rsidRDefault="00EA679E" w:rsidP="00BE28B2">
      <w:pPr>
        <w:pStyle w:val="GvdeMetni"/>
        <w:numPr>
          <w:ilvl w:val="0"/>
          <w:numId w:val="3"/>
        </w:numPr>
        <w:tabs>
          <w:tab w:val="clear" w:pos="360"/>
          <w:tab w:val="num" w:pos="720"/>
        </w:tabs>
        <w:spacing w:after="0"/>
        <w:ind w:left="720"/>
        <w:jc w:val="both"/>
      </w:pPr>
      <w:r>
        <w:t>İ</w:t>
      </w:r>
      <w:r w:rsidR="00034F0E" w:rsidRPr="004A17EA">
        <w:t>lgisiz kişilerce karıştırılmasına, yağmalanmasına, alınmasına engel olur,</w:t>
      </w:r>
    </w:p>
    <w:p w:rsidR="00034F0E" w:rsidRDefault="00034F0E" w:rsidP="00BE28B2">
      <w:pPr>
        <w:pStyle w:val="GvdeMetni"/>
        <w:numPr>
          <w:ilvl w:val="0"/>
          <w:numId w:val="3"/>
        </w:numPr>
        <w:tabs>
          <w:tab w:val="clear" w:pos="360"/>
          <w:tab w:val="num" w:pos="720"/>
        </w:tabs>
        <w:spacing w:after="0"/>
        <w:ind w:left="720"/>
        <w:jc w:val="both"/>
      </w:pPr>
      <w:r w:rsidRPr="004A17EA">
        <w:t>Kurtarma işlemi sırasında kullanılan iş makinesi ve ekipmanların ilgisiz kişilerce alınması, kullanılması, yağmalanmasına engel olur.</w:t>
      </w:r>
    </w:p>
    <w:p w:rsidR="00BE28B2" w:rsidRPr="004A17EA" w:rsidRDefault="00BE28B2" w:rsidP="00BE28B2">
      <w:pPr>
        <w:pStyle w:val="GvdeMetni"/>
        <w:spacing w:after="0"/>
        <w:ind w:left="720"/>
        <w:jc w:val="both"/>
      </w:pPr>
    </w:p>
    <w:p w:rsidR="00034F0E" w:rsidRDefault="00034F0E" w:rsidP="00BE28B2">
      <w:pPr>
        <w:pStyle w:val="Balk3"/>
        <w:spacing w:before="0" w:after="0"/>
        <w:rPr>
          <w:rFonts w:ascii="Times New Roman" w:hAnsi="Times New Roman"/>
          <w:sz w:val="20"/>
        </w:rPr>
      </w:pPr>
      <w:bookmarkStart w:id="28" w:name="_Toc53833639"/>
      <w:r w:rsidRPr="004A17EA">
        <w:rPr>
          <w:rFonts w:ascii="Times New Roman" w:hAnsi="Times New Roman"/>
          <w:sz w:val="20"/>
        </w:rPr>
        <w:t>2.2.12.   ÇALIŞAN PERSONELİ BİLGİLENDİRMEK SURETİYLE PANİĞE ENGEL OLUNMASI</w:t>
      </w:r>
      <w:bookmarkEnd w:id="28"/>
    </w:p>
    <w:p w:rsidR="004D30B9" w:rsidRPr="004D30B9" w:rsidRDefault="004D30B9" w:rsidP="004D30B9"/>
    <w:p w:rsidR="00034F0E" w:rsidRPr="004A17EA" w:rsidRDefault="00034F0E" w:rsidP="00E10631">
      <w:pPr>
        <w:pStyle w:val="GvdeMetni"/>
        <w:spacing w:after="240"/>
        <w:ind w:firstLine="708"/>
        <w:jc w:val="both"/>
      </w:pPr>
      <w:r w:rsidRPr="004A17EA">
        <w:t xml:space="preserve">Kriz masasında ilk bilgilerin toplanması ve ilk değerlendirmenin yapılmasını müteakip, afetin </w:t>
      </w:r>
      <w:r w:rsidR="00A31413">
        <w:t>fakülte</w:t>
      </w:r>
      <w:r w:rsidRPr="004A17EA">
        <w:t>d</w:t>
      </w:r>
      <w:r w:rsidR="004D30B9">
        <w:t>e</w:t>
      </w:r>
      <w:r w:rsidRPr="004A17EA">
        <w:t>ki etkileri ve bundan sonra personelin yapması gereken hareket tarzının belirtildiği “Acil Durum Yönetim Grubu” tarafından onaylanmış duyuru</w:t>
      </w:r>
      <w:r w:rsidR="004D30B9">
        <w:t xml:space="preserve">, Fakülte Sekreterliği tarafından </w:t>
      </w:r>
      <w:r w:rsidRPr="004A17EA">
        <w:t>personele duyurulur.</w:t>
      </w:r>
    </w:p>
    <w:p w:rsidR="00034F0E" w:rsidRPr="004A17EA" w:rsidRDefault="00034F0E" w:rsidP="00E10631">
      <w:pPr>
        <w:pStyle w:val="Balk3"/>
        <w:numPr>
          <w:ilvl w:val="2"/>
          <w:numId w:val="40"/>
        </w:numPr>
        <w:spacing w:before="0" w:after="240"/>
        <w:rPr>
          <w:rFonts w:ascii="Times New Roman" w:hAnsi="Times New Roman"/>
          <w:sz w:val="20"/>
        </w:rPr>
      </w:pPr>
      <w:bookmarkStart w:id="29" w:name="_Toc53833640"/>
      <w:r w:rsidRPr="004A17EA">
        <w:rPr>
          <w:rFonts w:ascii="Times New Roman" w:hAnsi="Times New Roman"/>
          <w:sz w:val="20"/>
        </w:rPr>
        <w:t>BİRİM ACİL MÜDAHALE PLANLARININ DEVREYE SOKULMASI</w:t>
      </w:r>
      <w:bookmarkEnd w:id="29"/>
    </w:p>
    <w:p w:rsidR="00034F0E" w:rsidRPr="004A17EA" w:rsidRDefault="00034F0E" w:rsidP="00E10631">
      <w:pPr>
        <w:pStyle w:val="GvdeMetni"/>
        <w:spacing w:after="240"/>
        <w:ind w:firstLine="360"/>
        <w:jc w:val="both"/>
      </w:pPr>
      <w:r w:rsidRPr="004A17EA">
        <w:t>Acil durum sonrası birimler daha önceden hazırlamış oldukları acil müdahale planlarını ayrıca talimat beklemeksizin devreye alırlar.</w:t>
      </w:r>
    </w:p>
    <w:p w:rsidR="008C281B" w:rsidRPr="00E10631" w:rsidRDefault="00034F0E" w:rsidP="00E10631">
      <w:pPr>
        <w:pStyle w:val="GvdeMetni"/>
        <w:numPr>
          <w:ilvl w:val="0"/>
          <w:numId w:val="18"/>
        </w:numPr>
        <w:spacing w:after="240"/>
        <w:jc w:val="both"/>
        <w:rPr>
          <w:b/>
        </w:rPr>
      </w:pPr>
      <w:r w:rsidRPr="004A17EA">
        <w:t>Birim acil müdahale planları</w:t>
      </w:r>
      <w:r w:rsidR="008972FE">
        <w:t xml:space="preserve"> </w:t>
      </w:r>
      <w:r w:rsidR="008972FE" w:rsidRPr="008972FE">
        <w:rPr>
          <w:b/>
        </w:rPr>
        <w:t>(Ek - 7)</w:t>
      </w:r>
      <w:r w:rsidRPr="004A17EA">
        <w:t xml:space="preserve"> birimdeki personelin can emniyeti ön planda olmak kaydıyla birimdeki hasarın tespiti, kıymetli kayıt ve </w:t>
      </w:r>
      <w:r w:rsidR="008972FE" w:rsidRPr="004A17EA">
        <w:t>evrakın</w:t>
      </w:r>
      <w:r w:rsidRPr="004A17EA">
        <w:t xml:space="preserve"> emniyetini, tahliyesini sağlayacak tedbirleri ve bunun uygulanmasına yönelik detayları içerir (kurtarmada öncelikli malzeme ve </w:t>
      </w:r>
      <w:r w:rsidR="008972FE" w:rsidRPr="004A17EA">
        <w:t>evrakın</w:t>
      </w:r>
      <w:r w:rsidRPr="004A17EA">
        <w:t xml:space="preserve"> belirlenmesi, bunların markalanması, kim veya kimler tarafından nasıl emniyete alınacağı veya kurtarılacağı gibi).</w:t>
      </w:r>
    </w:p>
    <w:p w:rsidR="00034F0E" w:rsidRPr="004A17EA" w:rsidRDefault="00501413" w:rsidP="00E10631">
      <w:pPr>
        <w:pStyle w:val="Balk3"/>
        <w:spacing w:before="0" w:after="240"/>
        <w:rPr>
          <w:rFonts w:ascii="Times New Roman" w:hAnsi="Times New Roman"/>
          <w:sz w:val="20"/>
        </w:rPr>
      </w:pPr>
      <w:bookmarkStart w:id="30" w:name="_Toc53833641"/>
      <w:r w:rsidRPr="00501413">
        <w:rPr>
          <w:noProof/>
        </w:rPr>
        <w:pict>
          <v:shapetype id="_x0000_t202" coordsize="21600,21600" o:spt="202" path="m,l,21600r21600,l21600,xe">
            <v:stroke joinstyle="miter"/>
            <v:path gradientshapeok="t" o:connecttype="rect"/>
          </v:shapetype>
          <v:shape id="_x0000_s1663" type="#_x0000_t202" style="position:absolute;margin-left:-18pt;margin-top:-28.85pt;width:234pt;height:27pt;z-index:251640832" filled="f" stroked="f">
            <v:textbox style="mso-next-textbox:#_x0000_s1663">
              <w:txbxContent>
                <w:p w:rsidR="00AD3ADC" w:rsidRDefault="00AD3ADC" w:rsidP="000F0E19"/>
              </w:txbxContent>
            </v:textbox>
          </v:shape>
        </w:pict>
      </w:r>
      <w:r w:rsidR="00034F0E" w:rsidRPr="00794B92">
        <w:rPr>
          <w:rFonts w:ascii="Times New Roman" w:hAnsi="Times New Roman"/>
          <w:sz w:val="20"/>
        </w:rPr>
        <w:t>2.2.14.   İLK YARDIM VE SAĞLIK HİZMETLERİ</w:t>
      </w:r>
      <w:bookmarkEnd w:id="30"/>
    </w:p>
    <w:p w:rsidR="00034F0E" w:rsidRPr="004A17EA" w:rsidRDefault="00A31413" w:rsidP="00BE28B2">
      <w:pPr>
        <w:pStyle w:val="GvdeMetni"/>
        <w:numPr>
          <w:ilvl w:val="0"/>
          <w:numId w:val="19"/>
        </w:numPr>
        <w:spacing w:after="0"/>
        <w:jc w:val="both"/>
      </w:pPr>
      <w:r>
        <w:t>Fakülte</w:t>
      </w:r>
      <w:r w:rsidR="00034F0E" w:rsidRPr="004A17EA">
        <w:t>d</w:t>
      </w:r>
      <w:r w:rsidR="008972FE">
        <w:t>e</w:t>
      </w:r>
      <w:r w:rsidR="00034F0E" w:rsidRPr="004A17EA">
        <w:t>ki ha</w:t>
      </w:r>
      <w:r w:rsidR="002F4F3C">
        <w:t xml:space="preserve">sar durumuna göre </w:t>
      </w:r>
      <w:r w:rsidR="00034F0E" w:rsidRPr="004A17EA">
        <w:t xml:space="preserve">acil müdahaleler için hazır bulundurulması gereken teçhizat hazır bulundurulur. </w:t>
      </w:r>
    </w:p>
    <w:p w:rsidR="00034F0E" w:rsidRPr="004A17EA" w:rsidRDefault="00034F0E" w:rsidP="00BE28B2">
      <w:pPr>
        <w:pStyle w:val="GvdeMetni"/>
        <w:numPr>
          <w:ilvl w:val="0"/>
          <w:numId w:val="19"/>
        </w:numPr>
        <w:spacing w:after="0"/>
        <w:jc w:val="both"/>
      </w:pPr>
      <w:r w:rsidRPr="004A17EA">
        <w:t>A</w:t>
      </w:r>
      <w:r w:rsidR="008C281B" w:rsidRPr="004A17EA">
        <w:t>cil Durum aracı</w:t>
      </w:r>
      <w:r w:rsidRPr="004A17EA">
        <w:t xml:space="preserve"> ve diğer ulaşım araçla</w:t>
      </w:r>
      <w:r w:rsidR="00046EC3">
        <w:t>rı bina önündeki alana park eder</w:t>
      </w:r>
      <w:r w:rsidRPr="004A17EA">
        <w:t>.</w:t>
      </w:r>
    </w:p>
    <w:p w:rsidR="00034F0E" w:rsidRPr="004A17EA" w:rsidRDefault="00034F0E" w:rsidP="00BE28B2">
      <w:pPr>
        <w:pStyle w:val="GvdeMetni"/>
        <w:numPr>
          <w:ilvl w:val="0"/>
          <w:numId w:val="19"/>
        </w:numPr>
        <w:spacing w:after="0"/>
        <w:jc w:val="both"/>
      </w:pPr>
      <w:r w:rsidRPr="004A17EA">
        <w:t>Doğal afetin oluşunu müteakip tüm ilgili ekipler ayrıca talimat beklemeksizin kend</w:t>
      </w:r>
      <w:r w:rsidR="00046EC3">
        <w:t xml:space="preserve">i imkanları </w:t>
      </w:r>
      <w:r w:rsidRPr="004A17EA">
        <w:t xml:space="preserve">ile </w:t>
      </w:r>
      <w:r w:rsidR="00A31413">
        <w:t>fakülte</w:t>
      </w:r>
      <w:r w:rsidRPr="004A17EA">
        <w:t>y</w:t>
      </w:r>
      <w:r w:rsidR="00794B92">
        <w:t>e</w:t>
      </w:r>
      <w:r w:rsidRPr="004A17EA">
        <w:t xml:space="preserve"> gelir, evinin veya ailesinin afetten etkilenmiş olması halinde durumu hakkında kriz masasına bilgi verir.</w:t>
      </w:r>
    </w:p>
    <w:p w:rsidR="00A90ECA" w:rsidRDefault="00A90ECA" w:rsidP="00E10631">
      <w:pPr>
        <w:pStyle w:val="Balk1"/>
        <w:ind w:left="0"/>
        <w:jc w:val="center"/>
        <w:rPr>
          <w:rFonts w:ascii="Times New Roman" w:hAnsi="Times New Roman"/>
          <w:bCs/>
          <w:sz w:val="28"/>
        </w:rPr>
      </w:pPr>
      <w:bookmarkStart w:id="31" w:name="_Toc53833642"/>
    </w:p>
    <w:p w:rsidR="003970DE" w:rsidRDefault="003970DE" w:rsidP="00E10631">
      <w:pPr>
        <w:pStyle w:val="Balk1"/>
        <w:spacing w:after="240"/>
        <w:ind w:left="0"/>
        <w:jc w:val="center"/>
        <w:rPr>
          <w:rFonts w:ascii="Times New Roman" w:hAnsi="Times New Roman"/>
          <w:bCs/>
          <w:sz w:val="32"/>
          <w:szCs w:val="32"/>
        </w:rPr>
      </w:pPr>
      <w:r w:rsidRPr="00EA4E50">
        <w:rPr>
          <w:rFonts w:ascii="Times New Roman" w:hAnsi="Times New Roman"/>
          <w:bCs/>
          <w:sz w:val="32"/>
          <w:szCs w:val="32"/>
        </w:rPr>
        <w:t xml:space="preserve">- </w:t>
      </w:r>
      <w:r w:rsidR="00034F0E" w:rsidRPr="00EA4E50">
        <w:rPr>
          <w:rFonts w:ascii="Times New Roman" w:hAnsi="Times New Roman"/>
          <w:bCs/>
          <w:sz w:val="32"/>
          <w:szCs w:val="32"/>
        </w:rPr>
        <w:t>BÖLÜM 3 -</w:t>
      </w:r>
      <w:r w:rsidR="00034F0E" w:rsidRPr="003970DE">
        <w:rPr>
          <w:rFonts w:ascii="Times New Roman" w:hAnsi="Times New Roman"/>
          <w:bCs/>
          <w:sz w:val="32"/>
          <w:szCs w:val="32"/>
        </w:rPr>
        <w:t xml:space="preserve"> </w:t>
      </w:r>
    </w:p>
    <w:p w:rsidR="00034F0E" w:rsidRDefault="00034F0E" w:rsidP="00E10631">
      <w:pPr>
        <w:pStyle w:val="Balk1"/>
        <w:spacing w:after="240"/>
        <w:ind w:left="0"/>
        <w:jc w:val="center"/>
        <w:rPr>
          <w:rFonts w:ascii="Times New Roman" w:hAnsi="Times New Roman"/>
          <w:bCs/>
          <w:sz w:val="32"/>
          <w:szCs w:val="32"/>
        </w:rPr>
      </w:pPr>
      <w:r w:rsidRPr="003970DE">
        <w:rPr>
          <w:rFonts w:ascii="Times New Roman" w:hAnsi="Times New Roman"/>
          <w:bCs/>
          <w:sz w:val="32"/>
          <w:szCs w:val="32"/>
        </w:rPr>
        <w:t>YETKİ VE SORUMLULUKLAR</w:t>
      </w:r>
      <w:bookmarkEnd w:id="31"/>
    </w:p>
    <w:p w:rsidR="003970DE" w:rsidRPr="003970DE" w:rsidRDefault="003970DE" w:rsidP="003970DE"/>
    <w:p w:rsidR="00034F0E" w:rsidRPr="004A17EA" w:rsidRDefault="00034F0E" w:rsidP="00E10631">
      <w:pPr>
        <w:pStyle w:val="Balk2"/>
        <w:spacing w:after="240"/>
        <w:ind w:left="0"/>
        <w:jc w:val="left"/>
        <w:rPr>
          <w:sz w:val="24"/>
        </w:rPr>
      </w:pPr>
      <w:bookmarkStart w:id="32" w:name="_Toc53833643"/>
      <w:r w:rsidRPr="004A17EA">
        <w:rPr>
          <w:sz w:val="24"/>
        </w:rPr>
        <w:t xml:space="preserve">3.1. </w:t>
      </w:r>
      <w:r w:rsidR="000D4E7A">
        <w:rPr>
          <w:sz w:val="24"/>
        </w:rPr>
        <w:t>DEKAN</w:t>
      </w:r>
      <w:r w:rsidRPr="004A17EA">
        <w:rPr>
          <w:sz w:val="24"/>
        </w:rPr>
        <w:t xml:space="preserve"> / ACİL DURUM YÖNETİCİSİ / ACİL DURUM YETKİLİSİ / KRİZ MASASI ÜYELERİ</w:t>
      </w:r>
      <w:bookmarkEnd w:id="32"/>
    </w:p>
    <w:p w:rsidR="00034F0E" w:rsidRPr="004A17EA" w:rsidRDefault="00034F0E" w:rsidP="00E10631">
      <w:pPr>
        <w:pStyle w:val="GvdeMetni"/>
        <w:numPr>
          <w:ilvl w:val="0"/>
          <w:numId w:val="20"/>
        </w:numPr>
        <w:spacing w:after="240"/>
        <w:jc w:val="both"/>
      </w:pPr>
      <w:r w:rsidRPr="004A17EA">
        <w:t>Acil durumun oluşması durumunda ilk haber verilecek kişilerdir.</w:t>
      </w:r>
    </w:p>
    <w:p w:rsidR="00034F0E" w:rsidRPr="004A17EA" w:rsidRDefault="00034F0E" w:rsidP="00E10631">
      <w:pPr>
        <w:pStyle w:val="GvdeMetni"/>
        <w:numPr>
          <w:ilvl w:val="0"/>
          <w:numId w:val="20"/>
        </w:numPr>
        <w:spacing w:after="240"/>
        <w:jc w:val="both"/>
      </w:pPr>
      <w:r w:rsidRPr="004A17EA">
        <w:t>Çalışma günü olsun olmasın acil durum süreci başlatılır ve plan yürürlüğe konur. Olayın boyutlarına göre üst yönetime bilgi verilir.</w:t>
      </w:r>
    </w:p>
    <w:p w:rsidR="00034F0E" w:rsidRPr="004A17EA" w:rsidRDefault="00034F0E" w:rsidP="00E10631">
      <w:pPr>
        <w:pStyle w:val="GvdeMetni"/>
        <w:numPr>
          <w:ilvl w:val="0"/>
          <w:numId w:val="20"/>
        </w:numPr>
        <w:spacing w:after="240"/>
        <w:jc w:val="both"/>
      </w:pPr>
      <w:r w:rsidRPr="004A17EA">
        <w:t>Kriz masasını oluştururlar, acil durum sürecinin işle</w:t>
      </w:r>
      <w:r w:rsidR="00EA4E50">
        <w:t>yişini kontrol ve koordine eder</w:t>
      </w:r>
      <w:r w:rsidRPr="004A17EA">
        <w:t>ler.</w:t>
      </w:r>
    </w:p>
    <w:p w:rsidR="00034F0E" w:rsidRPr="004A17EA" w:rsidRDefault="00034F0E" w:rsidP="00E10631">
      <w:pPr>
        <w:pStyle w:val="GvdeMetni"/>
        <w:numPr>
          <w:ilvl w:val="0"/>
          <w:numId w:val="20"/>
        </w:numPr>
        <w:spacing w:after="240"/>
        <w:jc w:val="both"/>
      </w:pPr>
      <w:r w:rsidRPr="004A17EA">
        <w:t>Acil durumda kullanılacak araç, gereç ve ekipmanın her an kullanıma hazır bulundurulmasından Acil Durum Yetkilisi sorumludur.</w:t>
      </w:r>
    </w:p>
    <w:p w:rsidR="00034F0E" w:rsidRPr="004A17EA" w:rsidRDefault="00034F0E" w:rsidP="00E10631">
      <w:pPr>
        <w:pStyle w:val="GvdeMetni"/>
        <w:numPr>
          <w:ilvl w:val="0"/>
          <w:numId w:val="20"/>
        </w:numPr>
        <w:spacing w:after="240"/>
        <w:jc w:val="both"/>
      </w:pPr>
      <w:r w:rsidRPr="004A17EA">
        <w:t xml:space="preserve">Acil Durum Yetkilisi,Yangın söndürme, Çevresel Kaza Acil Müdahale, Kurtarma  ekiplerinin yılda en az 2 defa tatbiki eğitim yapmalarını sağlamaktan sorumludur. </w:t>
      </w:r>
    </w:p>
    <w:p w:rsidR="00034F0E" w:rsidRPr="004A17EA" w:rsidRDefault="00034F0E" w:rsidP="00E10631">
      <w:pPr>
        <w:pStyle w:val="Balk2"/>
        <w:spacing w:after="240"/>
        <w:ind w:left="0"/>
        <w:jc w:val="left"/>
        <w:rPr>
          <w:sz w:val="24"/>
        </w:rPr>
      </w:pPr>
      <w:bookmarkStart w:id="33" w:name="_Toc53833644"/>
      <w:r w:rsidRPr="004A17EA">
        <w:rPr>
          <w:sz w:val="24"/>
        </w:rPr>
        <w:lastRenderedPageBreak/>
        <w:t>3.2. YANGIN</w:t>
      </w:r>
      <w:r w:rsidR="00102284">
        <w:rPr>
          <w:sz w:val="24"/>
        </w:rPr>
        <w:t>LA MÜCADELE VE SÖNDÜRME EKİBİ</w:t>
      </w:r>
      <w:bookmarkEnd w:id="33"/>
      <w:r w:rsidR="00A879CE">
        <w:rPr>
          <w:sz w:val="24"/>
        </w:rPr>
        <w:t xml:space="preserve"> (Ek - 3C)</w:t>
      </w:r>
    </w:p>
    <w:p w:rsidR="00034F0E" w:rsidRPr="004A17EA" w:rsidRDefault="00034F0E" w:rsidP="00E10631">
      <w:pPr>
        <w:pStyle w:val="GvdeMetni"/>
        <w:numPr>
          <w:ilvl w:val="0"/>
          <w:numId w:val="21"/>
        </w:numPr>
        <w:spacing w:after="240"/>
        <w:jc w:val="both"/>
      </w:pPr>
      <w:r w:rsidRPr="00756C34">
        <w:rPr>
          <w:b/>
          <w:i/>
        </w:rPr>
        <w:t>“</w:t>
      </w:r>
      <w:r w:rsidR="00A31413">
        <w:rPr>
          <w:b/>
          <w:i/>
        </w:rPr>
        <w:t>Fakülte</w:t>
      </w:r>
      <w:r w:rsidRPr="00756C34">
        <w:rPr>
          <w:b/>
          <w:i/>
        </w:rPr>
        <w:t xml:space="preserve"> Yangın Söndürme”</w:t>
      </w:r>
      <w:r w:rsidRPr="004A17EA">
        <w:t xml:space="preserve"> ekibi; seçilmiş, eğitim almış </w:t>
      </w:r>
      <w:r w:rsidR="00EA4E50">
        <w:t xml:space="preserve">personelin 40'ta birinden az olmamak ve her halükarda 3 kişiden az olmamak kaydıyla </w:t>
      </w:r>
      <w:r w:rsidRPr="004A17EA">
        <w:t xml:space="preserve"> </w:t>
      </w:r>
      <w:r w:rsidR="00EA4E50">
        <w:t xml:space="preserve">oluşturulan bir veya daha fazla </w:t>
      </w:r>
      <w:r w:rsidRPr="004A17EA">
        <w:t>ekipten ve “Birim Yangın Söndürme Sorumlularından” oluşur. Bu konuda görev alan personel “Yang</w:t>
      </w:r>
      <w:r w:rsidR="00EA4E50">
        <w:t>ın Önleme ve Söndürme Talimatı</w:t>
      </w:r>
      <w:r w:rsidRPr="004A17EA">
        <w:t>nda” belirtilen esaslar doğrultusunda yangına müdahale ederek söndürmek, yangın bölgesindeki insan ve malzemenin kurtarılmasından sorumludur.</w:t>
      </w:r>
    </w:p>
    <w:p w:rsidR="00034F0E" w:rsidRPr="004A17EA" w:rsidRDefault="00034F0E" w:rsidP="00E10631">
      <w:pPr>
        <w:pStyle w:val="GvdeMetni"/>
        <w:numPr>
          <w:ilvl w:val="0"/>
          <w:numId w:val="21"/>
        </w:numPr>
        <w:spacing w:after="240"/>
        <w:jc w:val="both"/>
      </w:pPr>
      <w:r w:rsidRPr="004A17EA">
        <w:t>Yangın söndürme araç, gereç ve teçhizatının her an hizmete hazır bulundurulmasından ekip liderleri sorumludur.</w:t>
      </w:r>
    </w:p>
    <w:p w:rsidR="00034F0E" w:rsidRPr="004A17EA" w:rsidRDefault="00034F0E" w:rsidP="00E10631">
      <w:pPr>
        <w:pStyle w:val="GvdeMetni"/>
        <w:numPr>
          <w:ilvl w:val="0"/>
          <w:numId w:val="21"/>
        </w:numPr>
        <w:spacing w:after="240"/>
        <w:jc w:val="both"/>
      </w:pPr>
      <w:r w:rsidRPr="004A17EA">
        <w:t>Herhangi bir acil durumun oluşması halinde veya tabii afet durumunda tüm ekip personeli ayrıca emir beklemeksizin göreve başlar,</w:t>
      </w:r>
    </w:p>
    <w:p w:rsidR="00034F0E" w:rsidRPr="004A17EA" w:rsidRDefault="00034F0E" w:rsidP="00E10631">
      <w:pPr>
        <w:pStyle w:val="GvdeMetni"/>
        <w:numPr>
          <w:ilvl w:val="0"/>
          <w:numId w:val="21"/>
        </w:numPr>
        <w:spacing w:after="240"/>
        <w:jc w:val="both"/>
      </w:pPr>
      <w:r w:rsidRPr="004A17EA">
        <w:t>Kriz masası oluşturulmasından sonra ekip kriz masasının direktifleri doğrultusunda hareket eder,</w:t>
      </w:r>
    </w:p>
    <w:p w:rsidR="008C281B" w:rsidRPr="004A17EA" w:rsidRDefault="00A31413" w:rsidP="00E10631">
      <w:pPr>
        <w:pStyle w:val="GvdeMetni"/>
        <w:numPr>
          <w:ilvl w:val="0"/>
          <w:numId w:val="21"/>
        </w:numPr>
        <w:spacing w:after="240"/>
        <w:jc w:val="both"/>
      </w:pPr>
      <w:r>
        <w:t>Fakülte</w:t>
      </w:r>
      <w:r w:rsidR="00EA4E50">
        <w:t>de</w:t>
      </w:r>
      <w:r w:rsidR="00034F0E" w:rsidRPr="004A17EA">
        <w:t xml:space="preserve"> mevcut yangın güvenlik sistem</w:t>
      </w:r>
      <w:r w:rsidR="00EA4E50">
        <w:t>i talimatı</w:t>
      </w:r>
      <w:r w:rsidR="00034F0E" w:rsidRPr="003970DE">
        <w:rPr>
          <w:b/>
        </w:rPr>
        <w:t>,</w:t>
      </w:r>
      <w:r w:rsidR="00034F0E" w:rsidRPr="004A17EA">
        <w:t xml:space="preserve"> yangın söndürme sistemlerinin yerleşimi </w:t>
      </w:r>
      <w:r w:rsidR="00EA4E50">
        <w:rPr>
          <w:b/>
        </w:rPr>
        <w:t>Ek-8</w:t>
      </w:r>
      <w:r w:rsidR="00034F0E" w:rsidRPr="003970DE">
        <w:rPr>
          <w:b/>
        </w:rPr>
        <w:t>’de</w:t>
      </w:r>
      <w:r w:rsidR="00034F0E" w:rsidRPr="004A17EA">
        <w:t xml:space="preserve"> sunulmaktadır.</w:t>
      </w:r>
    </w:p>
    <w:p w:rsidR="00034F0E" w:rsidRPr="004A17EA" w:rsidRDefault="00034F0E" w:rsidP="00E10631">
      <w:pPr>
        <w:pStyle w:val="Balk2"/>
        <w:spacing w:after="240"/>
        <w:ind w:left="0"/>
        <w:jc w:val="left"/>
        <w:rPr>
          <w:sz w:val="24"/>
        </w:rPr>
      </w:pPr>
      <w:bookmarkStart w:id="34" w:name="_Toc53833646"/>
      <w:r w:rsidRPr="004A17EA">
        <w:rPr>
          <w:sz w:val="24"/>
        </w:rPr>
        <w:t>3.</w:t>
      </w:r>
      <w:r w:rsidR="00026717">
        <w:rPr>
          <w:sz w:val="24"/>
        </w:rPr>
        <w:t>3</w:t>
      </w:r>
      <w:r w:rsidRPr="004A17EA">
        <w:rPr>
          <w:sz w:val="24"/>
        </w:rPr>
        <w:t>.   İLK HASAR TESPİT VE ACİL MÜDAHALE EKİPLERİ</w:t>
      </w:r>
      <w:bookmarkEnd w:id="34"/>
      <w:r w:rsidR="00A879CE">
        <w:rPr>
          <w:sz w:val="24"/>
        </w:rPr>
        <w:t xml:space="preserve"> (Ek - 3B)</w:t>
      </w:r>
    </w:p>
    <w:p w:rsidR="00034F0E" w:rsidRPr="004A17EA" w:rsidRDefault="00034F0E" w:rsidP="00E10631">
      <w:pPr>
        <w:pStyle w:val="GvdeMetni"/>
        <w:numPr>
          <w:ilvl w:val="0"/>
          <w:numId w:val="23"/>
        </w:numPr>
        <w:spacing w:after="240"/>
        <w:jc w:val="both"/>
      </w:pPr>
      <w:r w:rsidRPr="004A17EA">
        <w:t xml:space="preserve">Uygun nitelikteki personelden seçilerek oluşturulmuş, </w:t>
      </w:r>
      <w:r w:rsidR="00F31941">
        <w:rPr>
          <w:b/>
        </w:rPr>
        <w:t>Ek3-</w:t>
      </w:r>
      <w:r w:rsidRPr="004A17EA">
        <w:rPr>
          <w:b/>
        </w:rPr>
        <w:t>B</w:t>
      </w:r>
      <w:r w:rsidRPr="004A17EA">
        <w:t xml:space="preserve"> isimleri belirtilen ekipler acil durumun oluşumunu müteakip </w:t>
      </w:r>
      <w:r w:rsidR="00026717">
        <w:t>kimseden bir direktif almadan</w:t>
      </w:r>
      <w:r w:rsidR="00026717" w:rsidRPr="004A17EA">
        <w:t xml:space="preserve"> </w:t>
      </w:r>
      <w:r w:rsidR="00026717" w:rsidRPr="00026717">
        <w:rPr>
          <w:b/>
          <w:i/>
        </w:rPr>
        <w:t xml:space="preserve">fakültenin güneyinde bulunan bina sterilizasyon girişi </w:t>
      </w:r>
      <w:r w:rsidR="00F31941" w:rsidRPr="00026717">
        <w:rPr>
          <w:b/>
          <w:i/>
        </w:rPr>
        <w:t>önünde</w:t>
      </w:r>
      <w:r w:rsidR="00F31941">
        <w:t xml:space="preserve"> topl</w:t>
      </w:r>
      <w:r w:rsidRPr="004A17EA">
        <w:t>anır, durum değerlendirmesi yapar.</w:t>
      </w:r>
    </w:p>
    <w:p w:rsidR="00034F0E" w:rsidRPr="004A17EA" w:rsidRDefault="00034F0E" w:rsidP="00E10631">
      <w:pPr>
        <w:pStyle w:val="GvdeMetni"/>
        <w:numPr>
          <w:ilvl w:val="0"/>
          <w:numId w:val="23"/>
        </w:numPr>
        <w:spacing w:after="240"/>
        <w:jc w:val="both"/>
      </w:pPr>
      <w:r w:rsidRPr="004A17EA">
        <w:t>Ekip liderleri mevcut alır,</w:t>
      </w:r>
    </w:p>
    <w:p w:rsidR="00034F0E" w:rsidRPr="004A17EA" w:rsidRDefault="00034F0E" w:rsidP="00E10631">
      <w:pPr>
        <w:pStyle w:val="GvdeMetni"/>
        <w:numPr>
          <w:ilvl w:val="0"/>
          <w:numId w:val="23"/>
        </w:numPr>
        <w:spacing w:after="240"/>
        <w:jc w:val="both"/>
      </w:pPr>
      <w:r w:rsidRPr="004A17EA">
        <w:t>Ekipler kriz masası yetkilileri tarafından durum hakkın</w:t>
      </w:r>
      <w:r w:rsidR="00FD3308">
        <w:t>da bilgilendirilir ve</w:t>
      </w:r>
      <w:r w:rsidRPr="004A17EA">
        <w:t xml:space="preserve"> belirtilen koruyucu teçhizatları kullanırlar, </w:t>
      </w:r>
    </w:p>
    <w:p w:rsidR="00034F0E" w:rsidRPr="004A17EA" w:rsidRDefault="00034F0E" w:rsidP="00E10631">
      <w:pPr>
        <w:pStyle w:val="GvdeMetni"/>
        <w:numPr>
          <w:ilvl w:val="0"/>
          <w:numId w:val="23"/>
        </w:numPr>
        <w:spacing w:after="240"/>
        <w:jc w:val="both"/>
      </w:pPr>
      <w:r w:rsidRPr="004A17EA">
        <w:t>Görev alanları belirlenen personel en seri şekilde sorumlu olduğu bölgeye giderek ön hasar tespitinde bulunur ve kriz masasına bildirir,</w:t>
      </w:r>
    </w:p>
    <w:p w:rsidR="00034F0E" w:rsidRPr="004A17EA" w:rsidRDefault="00034F0E" w:rsidP="00E10631">
      <w:pPr>
        <w:pStyle w:val="GvdeMetni"/>
        <w:numPr>
          <w:ilvl w:val="0"/>
          <w:numId w:val="23"/>
        </w:numPr>
        <w:spacing w:after="240"/>
        <w:jc w:val="both"/>
      </w:pPr>
      <w:r w:rsidRPr="004A17EA">
        <w:t>Müdahale edilecek enkazın durumuna bağlı olarak uygun kurtarma aletleri ile teçhiz olan ekipler liderleri yönetiminde çalışmalara başlarlar. Öncelikle birim tespit sorumlularının toplanma bölgesinde aldıkları mevcutlar ve diğer verilere göre enkaz altında kaldığı tahmin edilen personele ulaşacak şekilde çalışmalar kriz masası tarafından yönlendirilir.</w:t>
      </w:r>
    </w:p>
    <w:p w:rsidR="00034F0E" w:rsidRPr="004A17EA" w:rsidRDefault="00034F0E" w:rsidP="00E10631">
      <w:pPr>
        <w:pStyle w:val="Balk2"/>
        <w:spacing w:after="240"/>
        <w:ind w:left="0"/>
        <w:jc w:val="left"/>
        <w:rPr>
          <w:sz w:val="24"/>
        </w:rPr>
      </w:pPr>
      <w:bookmarkStart w:id="35" w:name="_Toc53833647"/>
      <w:r w:rsidRPr="004A17EA">
        <w:rPr>
          <w:sz w:val="24"/>
        </w:rPr>
        <w:t>3.</w:t>
      </w:r>
      <w:r w:rsidR="00026717">
        <w:rPr>
          <w:sz w:val="24"/>
        </w:rPr>
        <w:t>4</w:t>
      </w:r>
      <w:r w:rsidRPr="004A17EA">
        <w:rPr>
          <w:sz w:val="24"/>
        </w:rPr>
        <w:t>.   İLK YARDIM EKİBİ</w:t>
      </w:r>
      <w:bookmarkEnd w:id="35"/>
      <w:r w:rsidR="00C44AE3">
        <w:rPr>
          <w:sz w:val="24"/>
        </w:rPr>
        <w:t xml:space="preserve"> (Ek - 3D)</w:t>
      </w:r>
    </w:p>
    <w:p w:rsidR="00034F0E" w:rsidRPr="004A17EA" w:rsidRDefault="00A31413" w:rsidP="00E10631">
      <w:pPr>
        <w:pStyle w:val="GvdeMetni"/>
        <w:numPr>
          <w:ilvl w:val="0"/>
          <w:numId w:val="24"/>
        </w:numPr>
        <w:spacing w:after="240"/>
        <w:jc w:val="both"/>
      </w:pPr>
      <w:r>
        <w:t>Fakülte</w:t>
      </w:r>
      <w:r w:rsidR="00034F0E" w:rsidRPr="004A17EA">
        <w:t>d</w:t>
      </w:r>
      <w:r w:rsidR="00760E2A">
        <w:t>e</w:t>
      </w:r>
      <w:r w:rsidR="00034F0E" w:rsidRPr="004A17EA">
        <w:t xml:space="preserve"> personele ilk müdahalenin yapılması,</w:t>
      </w:r>
    </w:p>
    <w:p w:rsidR="00034F0E" w:rsidRPr="004A17EA" w:rsidRDefault="00034F0E" w:rsidP="00E10631">
      <w:pPr>
        <w:pStyle w:val="GvdeMetni"/>
        <w:numPr>
          <w:ilvl w:val="0"/>
          <w:numId w:val="24"/>
        </w:numPr>
        <w:spacing w:after="240"/>
        <w:jc w:val="both"/>
      </w:pPr>
      <w:r w:rsidRPr="004A17EA">
        <w:t>Ambulans ve diğer gerekli olabilecek ulaşım araçlarına ulaşılması sağlanır,</w:t>
      </w:r>
    </w:p>
    <w:p w:rsidR="00034F0E" w:rsidRPr="004A17EA" w:rsidRDefault="00034F0E" w:rsidP="00E10631">
      <w:pPr>
        <w:pStyle w:val="GvdeMetni"/>
        <w:numPr>
          <w:ilvl w:val="0"/>
          <w:numId w:val="24"/>
        </w:numPr>
        <w:spacing w:after="240"/>
        <w:jc w:val="both"/>
      </w:pPr>
      <w:r w:rsidRPr="004A17EA">
        <w:t xml:space="preserve">Doğal afetin oluşunu müteakip tüm sağlık personeli ayrıca talimat beklemeksizin kendi imkanları ile </w:t>
      </w:r>
      <w:r w:rsidR="00A31413">
        <w:t>fakülte</w:t>
      </w:r>
      <w:r w:rsidRPr="004A17EA">
        <w:t>y</w:t>
      </w:r>
      <w:r w:rsidR="00760E2A">
        <w:t>e</w:t>
      </w:r>
      <w:r w:rsidRPr="004A17EA">
        <w:t xml:space="preserve"> gelir, evinin veya ailesinin afetten etkilenmiş olması halinde durumu hakkında kriz masasına bilgi verir,</w:t>
      </w:r>
    </w:p>
    <w:p w:rsidR="00034F0E" w:rsidRPr="004A17EA" w:rsidRDefault="00034F0E" w:rsidP="00E10631">
      <w:pPr>
        <w:pStyle w:val="GvdeMetni"/>
        <w:numPr>
          <w:ilvl w:val="0"/>
          <w:numId w:val="24"/>
        </w:numPr>
        <w:spacing w:after="240"/>
        <w:jc w:val="both"/>
      </w:pPr>
      <w:r w:rsidRPr="004A17EA">
        <w:t xml:space="preserve">Acil durumun tipi ve boyutlarına göre bu durumdan etkilenen personelin </w:t>
      </w:r>
      <w:r w:rsidR="00A31413">
        <w:t>fakülte</w:t>
      </w:r>
      <w:r w:rsidRPr="004A17EA">
        <w:t>d</w:t>
      </w:r>
      <w:r w:rsidR="00760E2A">
        <w:t>e</w:t>
      </w:r>
      <w:r w:rsidRPr="004A17EA">
        <w:t xml:space="preserve"> yapılan ilk yardımı müteakip hastaneye sevkinin gerekmesi halinde ilgili hastane ile gerekli koordinasyonu kurar.</w:t>
      </w:r>
    </w:p>
    <w:p w:rsidR="00034F0E" w:rsidRPr="004A17EA" w:rsidRDefault="00034F0E" w:rsidP="00E10631">
      <w:pPr>
        <w:pStyle w:val="GvdeMetni"/>
        <w:numPr>
          <w:ilvl w:val="0"/>
          <w:numId w:val="24"/>
        </w:numPr>
        <w:spacing w:after="240"/>
        <w:jc w:val="both"/>
      </w:pPr>
      <w:r w:rsidRPr="004A17EA">
        <w:t>Acil durumun tipi ve boyutlarına göre bu durumdan etkilenen personelin adedinin fazla olması halinde çevre hastanelerden, özel şirketlerden ambulans talebinde bulunur, durum hakkında kriz masasına bilgi verir,</w:t>
      </w:r>
    </w:p>
    <w:p w:rsidR="00034F0E" w:rsidRPr="004A17EA" w:rsidRDefault="00034F0E" w:rsidP="00E10631">
      <w:pPr>
        <w:pStyle w:val="GvdeMetni"/>
        <w:numPr>
          <w:ilvl w:val="0"/>
          <w:numId w:val="24"/>
        </w:numPr>
        <w:spacing w:after="240"/>
        <w:jc w:val="both"/>
      </w:pPr>
      <w:r w:rsidRPr="004A17EA">
        <w:t>Acil durum nedeniyle hastaneye sevk edilen personelin hangi hastanelere gönderildiğinin kayıtlarını tutar, sosyal hizmet grubuna ve kriz masasına bu bilgileri verir,</w:t>
      </w:r>
    </w:p>
    <w:p w:rsidR="004E15D3" w:rsidRDefault="004E15D3" w:rsidP="004E15D3">
      <w:pPr>
        <w:pStyle w:val="Balk1"/>
        <w:spacing w:after="240"/>
        <w:ind w:left="0"/>
        <w:jc w:val="center"/>
        <w:rPr>
          <w:rFonts w:ascii="Times New Roman" w:hAnsi="Times New Roman"/>
          <w:bCs/>
          <w:sz w:val="32"/>
          <w:szCs w:val="32"/>
        </w:rPr>
      </w:pPr>
      <w:bookmarkStart w:id="36" w:name="_Toc53833649"/>
      <w:r>
        <w:rPr>
          <w:rFonts w:ascii="Times New Roman" w:hAnsi="Times New Roman"/>
          <w:bCs/>
          <w:sz w:val="32"/>
          <w:szCs w:val="32"/>
        </w:rPr>
        <w:lastRenderedPageBreak/>
        <w:t xml:space="preserve">- </w:t>
      </w:r>
      <w:r w:rsidR="00034F0E" w:rsidRPr="00171823">
        <w:rPr>
          <w:rFonts w:ascii="Times New Roman" w:hAnsi="Times New Roman"/>
          <w:bCs/>
          <w:sz w:val="32"/>
          <w:szCs w:val="32"/>
        </w:rPr>
        <w:t>BÖLÜM 4 -</w:t>
      </w:r>
    </w:p>
    <w:p w:rsidR="00034F0E" w:rsidRPr="004E15D3" w:rsidRDefault="00034F0E" w:rsidP="004E15D3">
      <w:pPr>
        <w:pStyle w:val="Balk1"/>
        <w:spacing w:after="240"/>
        <w:ind w:left="0"/>
        <w:jc w:val="center"/>
        <w:rPr>
          <w:rFonts w:ascii="Times New Roman" w:hAnsi="Times New Roman"/>
          <w:bCs/>
          <w:sz w:val="32"/>
          <w:szCs w:val="32"/>
        </w:rPr>
      </w:pPr>
      <w:r w:rsidRPr="004E15D3">
        <w:rPr>
          <w:rFonts w:ascii="Times New Roman" w:hAnsi="Times New Roman"/>
          <w:bCs/>
          <w:sz w:val="32"/>
          <w:szCs w:val="32"/>
        </w:rPr>
        <w:t xml:space="preserve"> ACİL DURUMDA DİKKAT EDİLECEK HUSUSLAR</w:t>
      </w:r>
      <w:bookmarkEnd w:id="36"/>
    </w:p>
    <w:p w:rsidR="00034F0E" w:rsidRPr="00E10631" w:rsidRDefault="00034F0E" w:rsidP="00E10631">
      <w:pPr>
        <w:pStyle w:val="Balk2"/>
        <w:spacing w:after="240"/>
        <w:ind w:left="0"/>
        <w:jc w:val="left"/>
        <w:rPr>
          <w:sz w:val="24"/>
        </w:rPr>
      </w:pPr>
      <w:bookmarkStart w:id="37" w:name="_Toc53833650"/>
      <w:r w:rsidRPr="00E10631">
        <w:rPr>
          <w:sz w:val="24"/>
        </w:rPr>
        <w:t>4.1.GENEL</w:t>
      </w:r>
      <w:bookmarkEnd w:id="37"/>
    </w:p>
    <w:p w:rsidR="00034F0E" w:rsidRPr="004A17EA" w:rsidRDefault="00034F0E" w:rsidP="00E10631">
      <w:pPr>
        <w:pStyle w:val="GvdeMetni"/>
        <w:numPr>
          <w:ilvl w:val="0"/>
          <w:numId w:val="26"/>
        </w:numPr>
        <w:spacing w:after="240"/>
        <w:jc w:val="both"/>
      </w:pPr>
      <w:r w:rsidRPr="004A17EA">
        <w:t>Sakin olun ne olduğunu anlamaya çalışın,</w:t>
      </w:r>
    </w:p>
    <w:p w:rsidR="00034F0E" w:rsidRPr="004A17EA" w:rsidRDefault="00034F0E" w:rsidP="00E10631">
      <w:pPr>
        <w:pStyle w:val="GvdeMetni"/>
        <w:numPr>
          <w:ilvl w:val="0"/>
          <w:numId w:val="26"/>
        </w:numPr>
        <w:spacing w:after="240"/>
        <w:jc w:val="both"/>
      </w:pPr>
      <w:r w:rsidRPr="004A17EA">
        <w:t>Acil durumun tipini anladıktan sonra bulunduğunuz ortamda size zarar vermesi muhtemel materyalden uzak durmaya çalışın,</w:t>
      </w:r>
    </w:p>
    <w:p w:rsidR="00034F0E" w:rsidRPr="004A17EA" w:rsidRDefault="00034F0E" w:rsidP="00E10631">
      <w:pPr>
        <w:pStyle w:val="GvdeMetni"/>
        <w:numPr>
          <w:ilvl w:val="0"/>
          <w:numId w:val="26"/>
        </w:numPr>
        <w:spacing w:after="240"/>
        <w:jc w:val="both"/>
      </w:pPr>
      <w:r w:rsidRPr="004A17EA">
        <w:t>Planlı yada sizce en emniyetli kaçış yönünü seçmeye çalışın,</w:t>
      </w:r>
    </w:p>
    <w:p w:rsidR="00034F0E" w:rsidRPr="004A17EA" w:rsidRDefault="00034F0E" w:rsidP="00E10631">
      <w:pPr>
        <w:pStyle w:val="GvdeMetni"/>
        <w:numPr>
          <w:ilvl w:val="0"/>
          <w:numId w:val="26"/>
        </w:numPr>
        <w:spacing w:after="240"/>
        <w:jc w:val="both"/>
      </w:pPr>
      <w:r w:rsidRPr="004A17EA">
        <w:t>Seçtiğiniz yönün en emniyetlisi olduğunu tekrar irdeleyin,</w:t>
      </w:r>
    </w:p>
    <w:p w:rsidR="00034F0E" w:rsidRPr="004A17EA" w:rsidRDefault="00034F0E" w:rsidP="00E10631">
      <w:pPr>
        <w:pStyle w:val="GvdeMetni"/>
        <w:numPr>
          <w:ilvl w:val="0"/>
          <w:numId w:val="26"/>
        </w:numPr>
        <w:spacing w:after="240"/>
        <w:jc w:val="both"/>
      </w:pPr>
      <w:r w:rsidRPr="004A17EA">
        <w:t>Unutmayın kaçmak her zaman en iyi çözüm değildir,</w:t>
      </w:r>
    </w:p>
    <w:p w:rsidR="00034F0E" w:rsidRPr="004A17EA" w:rsidRDefault="00034F0E" w:rsidP="00E10631">
      <w:pPr>
        <w:pStyle w:val="GvdeMetni"/>
        <w:numPr>
          <w:ilvl w:val="0"/>
          <w:numId w:val="26"/>
        </w:numPr>
        <w:spacing w:after="240"/>
        <w:jc w:val="both"/>
      </w:pPr>
      <w:r w:rsidRPr="004A17EA">
        <w:t>Kalmaya ya da kaçmaya hangisine karar verdiyseniz kafanızı ve yüzünüzü mutlaka emniyete alın,</w:t>
      </w:r>
    </w:p>
    <w:p w:rsidR="00034F0E" w:rsidRPr="004A17EA" w:rsidRDefault="00034F0E" w:rsidP="00E10631">
      <w:pPr>
        <w:pStyle w:val="GvdeMetni"/>
        <w:numPr>
          <w:ilvl w:val="0"/>
          <w:numId w:val="26"/>
        </w:numPr>
        <w:spacing w:after="240"/>
        <w:jc w:val="both"/>
      </w:pPr>
      <w:r w:rsidRPr="004A17EA">
        <w:t>Ortamda duman veya gaz varsa solumamaya çalışın, ortamı terk edin (dumanlı ortamı sürünerek),</w:t>
      </w:r>
    </w:p>
    <w:p w:rsidR="00034F0E" w:rsidRPr="004A17EA" w:rsidRDefault="00034F0E" w:rsidP="00E10631">
      <w:pPr>
        <w:pStyle w:val="GvdeMetni"/>
        <w:numPr>
          <w:ilvl w:val="0"/>
          <w:numId w:val="26"/>
        </w:numPr>
        <w:spacing w:after="240"/>
        <w:jc w:val="both"/>
      </w:pPr>
      <w:r w:rsidRPr="004A17EA">
        <w:t>Bulunduğunuz mahalli terk ederken acil durum planında belirtilen önlemleri alıp o mahallin emniyetini sağlayarak terk edin.</w:t>
      </w:r>
    </w:p>
    <w:p w:rsidR="00034F0E" w:rsidRPr="004A17EA" w:rsidRDefault="00034F0E" w:rsidP="00E10631">
      <w:pPr>
        <w:pStyle w:val="Balk2"/>
        <w:spacing w:after="240"/>
        <w:ind w:left="0"/>
        <w:jc w:val="left"/>
        <w:rPr>
          <w:sz w:val="24"/>
        </w:rPr>
      </w:pPr>
      <w:bookmarkStart w:id="38" w:name="_Toc53833651"/>
      <w:r w:rsidRPr="004A17EA">
        <w:rPr>
          <w:sz w:val="24"/>
        </w:rPr>
        <w:t>4.2. DEPREM</w:t>
      </w:r>
      <w:bookmarkEnd w:id="38"/>
    </w:p>
    <w:p w:rsidR="00034F0E" w:rsidRPr="004A17EA" w:rsidRDefault="00034F0E" w:rsidP="00E10631">
      <w:pPr>
        <w:pStyle w:val="GvdeMetni"/>
        <w:spacing w:after="240"/>
        <w:ind w:firstLine="708"/>
        <w:jc w:val="both"/>
      </w:pPr>
      <w:r w:rsidRPr="004A17EA">
        <w:t>Deprem yer içinde fay olarak adlandırılan kırıklar üzerinde biriken biçim değiştirme enerjisinin aniden boşalması sonucunda meydana gelen yer değiştirme hareketinin neden olduğu karmaşık elastik dalga hareketidir.</w:t>
      </w:r>
    </w:p>
    <w:p w:rsidR="00034F0E" w:rsidRPr="004A17EA" w:rsidRDefault="00034F0E" w:rsidP="00E10631">
      <w:pPr>
        <w:pStyle w:val="Balk3"/>
        <w:spacing w:before="0" w:after="240"/>
        <w:rPr>
          <w:rFonts w:ascii="Times New Roman" w:hAnsi="Times New Roman"/>
          <w:sz w:val="20"/>
        </w:rPr>
      </w:pPr>
      <w:bookmarkStart w:id="39" w:name="_Toc53833652"/>
      <w:r w:rsidRPr="004A17EA">
        <w:rPr>
          <w:rFonts w:ascii="Times New Roman" w:hAnsi="Times New Roman"/>
          <w:sz w:val="20"/>
        </w:rPr>
        <w:t>4.2.1. DEPREM ÖNCESİNDE YAPILACAKLAR</w:t>
      </w:r>
      <w:bookmarkEnd w:id="39"/>
    </w:p>
    <w:p w:rsidR="00034F0E" w:rsidRPr="004A17EA" w:rsidRDefault="00034F0E" w:rsidP="00E10631">
      <w:pPr>
        <w:pStyle w:val="GvdeMetni"/>
        <w:spacing w:after="240"/>
        <w:jc w:val="both"/>
        <w:rPr>
          <w:b/>
        </w:rPr>
      </w:pPr>
      <w:r w:rsidRPr="004A17EA">
        <w:rPr>
          <w:b/>
        </w:rPr>
        <w:t>Planlayın</w:t>
      </w:r>
    </w:p>
    <w:p w:rsidR="00034F0E" w:rsidRPr="004A17EA" w:rsidRDefault="00034F0E" w:rsidP="00E10631">
      <w:pPr>
        <w:pStyle w:val="GvdeMetni"/>
        <w:numPr>
          <w:ilvl w:val="0"/>
          <w:numId w:val="36"/>
        </w:numPr>
        <w:spacing w:after="240"/>
        <w:jc w:val="both"/>
      </w:pPr>
      <w:r w:rsidRPr="004A17EA">
        <w:t>Yaşadığınız / Bulunduğunuz mekanı inceleyin. Korunma için bulunacağınız yeri ve muhtemel kaçış yolunu belirleyin.</w:t>
      </w:r>
    </w:p>
    <w:p w:rsidR="00034F0E" w:rsidRPr="004A17EA" w:rsidRDefault="00034F0E" w:rsidP="00E10631">
      <w:pPr>
        <w:pStyle w:val="GvdeMetni"/>
        <w:numPr>
          <w:ilvl w:val="0"/>
          <w:numId w:val="36"/>
        </w:numPr>
        <w:spacing w:after="240"/>
        <w:jc w:val="both"/>
      </w:pPr>
      <w:r w:rsidRPr="004A17EA">
        <w:t>Eğer bulunduğunuz noktadan kendinizi 10-15 saniye içinde bina dışına çıkartacak ve güvenli bir açık alana ulaştıracak pozisyonunuz varsa, bu yolu saptayın. (Bu yöntem sadece zemin  ve 1. Katta olanlar için geçerlidir.)</w:t>
      </w:r>
    </w:p>
    <w:p w:rsidR="00034F0E" w:rsidRPr="004A17EA" w:rsidRDefault="00034F0E" w:rsidP="00E10631">
      <w:pPr>
        <w:pStyle w:val="GvdeMetni"/>
        <w:spacing w:after="240"/>
        <w:jc w:val="both"/>
        <w:rPr>
          <w:b/>
        </w:rPr>
      </w:pPr>
      <w:r w:rsidRPr="004A17EA">
        <w:rPr>
          <w:b/>
        </w:rPr>
        <w:t>a.   Yaşam ve Çalışma Alanlarının Doğal Afetlere Hazırlanması</w:t>
      </w:r>
    </w:p>
    <w:p w:rsidR="00034F0E" w:rsidRPr="004A17EA" w:rsidRDefault="00034F0E" w:rsidP="00E10631">
      <w:pPr>
        <w:pStyle w:val="GvdeMetni"/>
        <w:numPr>
          <w:ilvl w:val="0"/>
          <w:numId w:val="1"/>
        </w:numPr>
        <w:spacing w:after="240"/>
        <w:jc w:val="both"/>
      </w:pPr>
      <w:r w:rsidRPr="004A17EA">
        <w:t>Rafların güvenli bir şekilde duvarlara asılı olduğundan emin olun,</w:t>
      </w:r>
    </w:p>
    <w:p w:rsidR="00A90ECA" w:rsidRDefault="00034F0E" w:rsidP="00E10631">
      <w:pPr>
        <w:pStyle w:val="GvdeMetni"/>
        <w:numPr>
          <w:ilvl w:val="0"/>
          <w:numId w:val="1"/>
        </w:numPr>
        <w:spacing w:after="240"/>
        <w:jc w:val="both"/>
      </w:pPr>
      <w:r w:rsidRPr="004A17EA">
        <w:t>Büyük ve ağır nesnelerin alt raflara konduğundan emin olun,</w:t>
      </w:r>
    </w:p>
    <w:p w:rsidR="00034F0E" w:rsidRPr="004A17EA" w:rsidRDefault="00034F0E" w:rsidP="00E10631">
      <w:pPr>
        <w:pStyle w:val="GvdeMetni"/>
        <w:numPr>
          <w:ilvl w:val="0"/>
          <w:numId w:val="1"/>
        </w:numPr>
        <w:spacing w:after="240"/>
        <w:jc w:val="both"/>
      </w:pPr>
      <w:r w:rsidRPr="004A17EA">
        <w:t>Şişeleri, camlar ve porselenleri alçak yerlere koyun, dolapların kapaklarını sıkıca mandallayın,</w:t>
      </w:r>
    </w:p>
    <w:p w:rsidR="00034F0E" w:rsidRPr="004A17EA" w:rsidRDefault="00034F0E" w:rsidP="00E10631">
      <w:pPr>
        <w:pStyle w:val="GvdeMetni"/>
        <w:numPr>
          <w:ilvl w:val="0"/>
          <w:numId w:val="1"/>
        </w:numPr>
        <w:spacing w:after="240"/>
        <w:jc w:val="both"/>
      </w:pPr>
      <w:r w:rsidRPr="004A17EA">
        <w:t>Resimler, aynalar vs. ağır nesneleri , koltuklardan ve insanların oturdukları yerlerden uzak yerlere asın,</w:t>
      </w:r>
    </w:p>
    <w:p w:rsidR="00034F0E" w:rsidRPr="004A17EA" w:rsidRDefault="00034F0E" w:rsidP="00E10631">
      <w:pPr>
        <w:pStyle w:val="GvdeMetni"/>
        <w:numPr>
          <w:ilvl w:val="0"/>
          <w:numId w:val="1"/>
        </w:numPr>
        <w:spacing w:after="240"/>
        <w:jc w:val="both"/>
      </w:pPr>
      <w:r w:rsidRPr="004A17EA">
        <w:t>Bilgisayar vs. altlarına kaymayı önleyici lastik takozlar koyun,</w:t>
      </w:r>
    </w:p>
    <w:p w:rsidR="00034F0E" w:rsidRPr="004A17EA" w:rsidRDefault="00034F0E" w:rsidP="00E10631">
      <w:pPr>
        <w:pStyle w:val="GvdeMetni"/>
        <w:numPr>
          <w:ilvl w:val="0"/>
          <w:numId w:val="1"/>
        </w:numPr>
        <w:spacing w:after="240"/>
        <w:jc w:val="both"/>
      </w:pPr>
      <w:r w:rsidRPr="004A17EA">
        <w:t>Tepede bulunan lambaları destekleyin,</w:t>
      </w:r>
    </w:p>
    <w:p w:rsidR="00034F0E" w:rsidRPr="004A17EA" w:rsidRDefault="00034F0E" w:rsidP="00E10631">
      <w:pPr>
        <w:pStyle w:val="GvdeMetni"/>
        <w:numPr>
          <w:ilvl w:val="0"/>
          <w:numId w:val="1"/>
        </w:numPr>
        <w:spacing w:after="240"/>
        <w:jc w:val="both"/>
      </w:pPr>
      <w:r w:rsidRPr="004A17EA">
        <w:t>Hatalı elektrik teçhizatını onarın. Bunlar potansiyel yangın riskleridir. Bunun yanında esnek kablolar kullanmaya çalışın,</w:t>
      </w:r>
    </w:p>
    <w:p w:rsidR="00034F0E" w:rsidRPr="004A17EA" w:rsidRDefault="00034F0E" w:rsidP="00E10631">
      <w:pPr>
        <w:pStyle w:val="GvdeMetni"/>
        <w:numPr>
          <w:ilvl w:val="0"/>
          <w:numId w:val="1"/>
        </w:numPr>
        <w:spacing w:after="240"/>
        <w:jc w:val="both"/>
      </w:pPr>
      <w:r w:rsidRPr="004A17EA">
        <w:t>Yerdeki ve duvarlardaki çatlakları onarın. Eğer yapısal bozuklukların işaretleri varsa bir uzmanın görüşünü alın,</w:t>
      </w:r>
    </w:p>
    <w:p w:rsidR="000960BB" w:rsidRDefault="00034F0E" w:rsidP="000960BB">
      <w:pPr>
        <w:pStyle w:val="GvdeMetni"/>
        <w:numPr>
          <w:ilvl w:val="0"/>
          <w:numId w:val="1"/>
        </w:numPr>
        <w:spacing w:after="240"/>
        <w:jc w:val="both"/>
      </w:pPr>
      <w:r w:rsidRPr="004A17EA">
        <w:t>Yanıcı ve ev kimyasallarını ısıdan uzak tutun; güvenli bir dolapta saklayın.</w:t>
      </w:r>
    </w:p>
    <w:p w:rsidR="008E2683" w:rsidRPr="004A17EA" w:rsidRDefault="008E2683" w:rsidP="008E2683">
      <w:pPr>
        <w:pStyle w:val="GvdeMetni"/>
        <w:numPr>
          <w:ilvl w:val="0"/>
          <w:numId w:val="1"/>
        </w:numPr>
        <w:spacing w:after="240"/>
        <w:jc w:val="both"/>
      </w:pPr>
      <w:r w:rsidRPr="004A17EA">
        <w:lastRenderedPageBreak/>
        <w:t>Acil durum bilgisi için taşınabilir, pilli bir radyo bulundurun,</w:t>
      </w:r>
    </w:p>
    <w:p w:rsidR="00034F0E" w:rsidRPr="004A17EA" w:rsidRDefault="00034F0E" w:rsidP="00E10631">
      <w:pPr>
        <w:pStyle w:val="GvdeMetni"/>
        <w:numPr>
          <w:ilvl w:val="0"/>
          <w:numId w:val="18"/>
        </w:numPr>
        <w:spacing w:after="240"/>
        <w:jc w:val="both"/>
        <w:rPr>
          <w:b/>
        </w:rPr>
      </w:pPr>
      <w:r w:rsidRPr="004A17EA">
        <w:rPr>
          <w:b/>
        </w:rPr>
        <w:t>Çalışma Alanlarında Tehlikelerden Önce Yapılacaklar</w:t>
      </w:r>
    </w:p>
    <w:p w:rsidR="00034F0E" w:rsidRPr="004A17EA" w:rsidRDefault="00034F0E" w:rsidP="00E10631">
      <w:pPr>
        <w:pStyle w:val="GvdeMetni"/>
        <w:numPr>
          <w:ilvl w:val="0"/>
          <w:numId w:val="1"/>
        </w:numPr>
        <w:spacing w:after="240"/>
        <w:jc w:val="both"/>
      </w:pPr>
      <w:r w:rsidRPr="004A17EA">
        <w:t>İnsanlar önceliklidir.</w:t>
      </w:r>
    </w:p>
    <w:p w:rsidR="00034F0E" w:rsidRPr="004A17EA" w:rsidRDefault="00034F0E" w:rsidP="00E10631">
      <w:pPr>
        <w:pStyle w:val="GvdeMetni"/>
        <w:numPr>
          <w:ilvl w:val="0"/>
          <w:numId w:val="1"/>
        </w:numPr>
        <w:spacing w:after="240"/>
        <w:jc w:val="both"/>
      </w:pPr>
      <w:r w:rsidRPr="004A17EA">
        <w:t>Hayati kayıtları ve yüksek önem arz eden eşyaları taşıyın veya güvenli bir yere koyun,</w:t>
      </w:r>
    </w:p>
    <w:p w:rsidR="00034F0E" w:rsidRPr="004A17EA" w:rsidRDefault="00034F0E" w:rsidP="00E10631">
      <w:pPr>
        <w:pStyle w:val="GvdeMetni"/>
        <w:numPr>
          <w:ilvl w:val="0"/>
          <w:numId w:val="1"/>
        </w:numPr>
        <w:spacing w:after="240"/>
        <w:jc w:val="both"/>
      </w:pPr>
      <w:r w:rsidRPr="004A17EA">
        <w:t>Camları plastik malzemeler ile bant yardımı ile kapatın,</w:t>
      </w:r>
    </w:p>
    <w:p w:rsidR="00034F0E" w:rsidRPr="004A17EA" w:rsidRDefault="00034F0E" w:rsidP="00E10631">
      <w:pPr>
        <w:pStyle w:val="GvdeMetni"/>
        <w:numPr>
          <w:ilvl w:val="0"/>
          <w:numId w:val="1"/>
        </w:numPr>
        <w:spacing w:after="240"/>
        <w:jc w:val="both"/>
      </w:pPr>
      <w:r w:rsidRPr="004A17EA">
        <w:t>Su, gaz ve elektrik kaynaklarının eğitimli kişiler tarafından kapatıldığını kontrol edin,</w:t>
      </w:r>
    </w:p>
    <w:p w:rsidR="00034F0E" w:rsidRPr="004A17EA" w:rsidRDefault="00034F0E" w:rsidP="00E10631">
      <w:pPr>
        <w:pStyle w:val="GvdeMetni"/>
        <w:numPr>
          <w:ilvl w:val="0"/>
          <w:numId w:val="1"/>
        </w:numPr>
        <w:spacing w:after="240"/>
        <w:jc w:val="both"/>
      </w:pPr>
      <w:r w:rsidRPr="004A17EA">
        <w:t>Eşyaları camlardan uzak ve suyun erişemeyeceği yerlere taşıyın,</w:t>
      </w:r>
    </w:p>
    <w:p w:rsidR="00034F0E" w:rsidRPr="004A17EA" w:rsidRDefault="00034F0E" w:rsidP="00E10631">
      <w:pPr>
        <w:pStyle w:val="GvdeMetni"/>
        <w:numPr>
          <w:ilvl w:val="0"/>
          <w:numId w:val="1"/>
        </w:numPr>
        <w:spacing w:after="240"/>
        <w:jc w:val="both"/>
      </w:pPr>
      <w:r w:rsidRPr="004A17EA">
        <w:t>Rafları, dolapları ve diğer eşyaları bantlar ile devrilmeyecek şekilde bağlayın,</w:t>
      </w:r>
    </w:p>
    <w:p w:rsidR="00034F0E" w:rsidRPr="004A17EA" w:rsidRDefault="00034F0E" w:rsidP="00E10631">
      <w:pPr>
        <w:pStyle w:val="GvdeMetni"/>
        <w:numPr>
          <w:ilvl w:val="0"/>
          <w:numId w:val="1"/>
        </w:numPr>
        <w:spacing w:after="240"/>
        <w:jc w:val="both"/>
      </w:pPr>
      <w:r w:rsidRPr="004A17EA">
        <w:t>Dış kullanım eşyalarını bina içinde güvenli bir yere koyun,</w:t>
      </w:r>
    </w:p>
    <w:p w:rsidR="00034F0E" w:rsidRPr="004A17EA" w:rsidRDefault="00034F0E" w:rsidP="00E10631">
      <w:pPr>
        <w:pStyle w:val="GvdeMetni"/>
        <w:numPr>
          <w:ilvl w:val="0"/>
          <w:numId w:val="1"/>
        </w:numPr>
        <w:spacing w:after="240"/>
        <w:jc w:val="both"/>
      </w:pPr>
      <w:r w:rsidRPr="004A17EA">
        <w:t>Beraberinizde personel listesi, sigorta, finansal kayıtlar, envanter, acil durum planları, ve teçhizatını alın,</w:t>
      </w:r>
    </w:p>
    <w:p w:rsidR="00E10631" w:rsidRPr="004A17EA" w:rsidRDefault="00034F0E" w:rsidP="00E10631">
      <w:pPr>
        <w:pStyle w:val="GvdeMetni"/>
        <w:numPr>
          <w:ilvl w:val="0"/>
          <w:numId w:val="1"/>
        </w:numPr>
        <w:spacing w:after="240"/>
        <w:jc w:val="both"/>
      </w:pPr>
      <w:r w:rsidRPr="004A17EA">
        <w:t>Binaya geri dönüş sırasında giriş işlemlerinde yönlendirme yapması için bir personeli atayın.</w:t>
      </w:r>
    </w:p>
    <w:p w:rsidR="00034F0E" w:rsidRPr="004A17EA" w:rsidRDefault="00034F0E" w:rsidP="00E10631">
      <w:pPr>
        <w:pStyle w:val="GvdeMetni"/>
        <w:spacing w:after="240"/>
        <w:jc w:val="both"/>
        <w:rPr>
          <w:b/>
        </w:rPr>
      </w:pPr>
      <w:r w:rsidRPr="004A17EA">
        <w:rPr>
          <w:b/>
        </w:rPr>
        <w:t>c.   Yaşam ve Çalışma Alanlarında Güvenli Yerlerin Tespit Edilmesi</w:t>
      </w:r>
    </w:p>
    <w:p w:rsidR="00034F0E" w:rsidRPr="004A17EA" w:rsidRDefault="00171823" w:rsidP="00E10631">
      <w:pPr>
        <w:pStyle w:val="GvdeMetni"/>
        <w:numPr>
          <w:ilvl w:val="0"/>
          <w:numId w:val="1"/>
        </w:numPr>
        <w:spacing w:after="240"/>
        <w:jc w:val="both"/>
      </w:pPr>
      <w:r>
        <w:t>Ağır masa ve sıraların yanı</w:t>
      </w:r>
      <w:r w:rsidR="00034F0E" w:rsidRPr="004A17EA">
        <w:t xml:space="preserve"> (Metal bacaklı sağlam yapılı)</w:t>
      </w:r>
    </w:p>
    <w:p w:rsidR="00034F0E" w:rsidRPr="004A17EA" w:rsidRDefault="00034F0E" w:rsidP="00E10631">
      <w:pPr>
        <w:pStyle w:val="GvdeMetni"/>
        <w:numPr>
          <w:ilvl w:val="0"/>
          <w:numId w:val="1"/>
        </w:numPr>
        <w:spacing w:after="240"/>
        <w:jc w:val="both"/>
      </w:pPr>
      <w:r w:rsidRPr="004A17EA">
        <w:t>Koridor içleri</w:t>
      </w:r>
    </w:p>
    <w:p w:rsidR="00D71A05" w:rsidRPr="004A17EA" w:rsidRDefault="00034F0E" w:rsidP="00E10631">
      <w:pPr>
        <w:pStyle w:val="GvdeMetni"/>
        <w:numPr>
          <w:ilvl w:val="0"/>
          <w:numId w:val="1"/>
        </w:numPr>
        <w:spacing w:after="240"/>
        <w:jc w:val="both"/>
      </w:pPr>
      <w:r w:rsidRPr="004A17EA">
        <w:t>Odaların ve kemerlerin köşeleri</w:t>
      </w:r>
    </w:p>
    <w:p w:rsidR="00034F0E" w:rsidRDefault="00034F0E" w:rsidP="00E10631">
      <w:pPr>
        <w:pStyle w:val="GvdeMetni"/>
        <w:numPr>
          <w:ilvl w:val="0"/>
          <w:numId w:val="1"/>
        </w:numPr>
        <w:spacing w:after="240"/>
        <w:jc w:val="both"/>
      </w:pPr>
      <w:r w:rsidRPr="004A17EA">
        <w:t>Kırılabilecek camlardan, pencerelerden, aynalardan, resimlerden, yada üzerinize düşebilecek ağır kitaplıklardan ve mobilyalardan uzak yerler, Bina dışında güvenli yerleri belirleyin. Binalardan, ağaçlardan, telefon ve elektrik direklerinden, üst geçitlerden ve veya geçitlerinden uzak durun.</w:t>
      </w:r>
    </w:p>
    <w:p w:rsidR="00034F0E" w:rsidRPr="004A17EA" w:rsidRDefault="00034F0E" w:rsidP="00E10631">
      <w:pPr>
        <w:pStyle w:val="Balk3"/>
        <w:spacing w:before="0" w:after="240"/>
        <w:rPr>
          <w:rFonts w:ascii="Times New Roman" w:hAnsi="Times New Roman"/>
          <w:sz w:val="20"/>
        </w:rPr>
      </w:pPr>
      <w:bookmarkStart w:id="40" w:name="_Toc53833653"/>
      <w:r w:rsidRPr="004A17EA">
        <w:rPr>
          <w:rFonts w:ascii="Times New Roman" w:hAnsi="Times New Roman"/>
          <w:sz w:val="20"/>
        </w:rPr>
        <w:t>4.2.2. DEPREM SIRASINDA YAPILACAKLAR</w:t>
      </w:r>
      <w:bookmarkEnd w:id="40"/>
    </w:p>
    <w:p w:rsidR="00034F0E" w:rsidRPr="004A17EA" w:rsidRDefault="00034F0E" w:rsidP="00E10631">
      <w:pPr>
        <w:pStyle w:val="GvdeMetni"/>
        <w:spacing w:after="240"/>
        <w:jc w:val="both"/>
        <w:rPr>
          <w:b/>
        </w:rPr>
      </w:pPr>
      <w:r w:rsidRPr="004A17EA">
        <w:rPr>
          <w:b/>
        </w:rPr>
        <w:t>Uygulayın:</w:t>
      </w:r>
    </w:p>
    <w:p w:rsidR="00034F0E" w:rsidRPr="004A17EA" w:rsidRDefault="00034F0E" w:rsidP="00E10631">
      <w:pPr>
        <w:pStyle w:val="GvdeMetni"/>
        <w:spacing w:after="240"/>
        <w:jc w:val="both"/>
      </w:pPr>
      <w:r w:rsidRPr="004A17EA">
        <w:t>Deprem anında 10 –15 saniye içinde bulunduğunuz binayı terk edebiliyorsanız derhal kaçın, yoksa güvenli bir yer bulun.</w:t>
      </w:r>
    </w:p>
    <w:p w:rsidR="00034F0E" w:rsidRPr="004A17EA" w:rsidRDefault="00034F0E" w:rsidP="00E10631">
      <w:pPr>
        <w:pStyle w:val="GvdeMetni"/>
        <w:numPr>
          <w:ilvl w:val="0"/>
          <w:numId w:val="1"/>
        </w:numPr>
        <w:spacing w:after="240"/>
        <w:jc w:val="both"/>
      </w:pPr>
      <w:r w:rsidRPr="004A17EA">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034F0E" w:rsidRPr="004A17EA" w:rsidRDefault="00034F0E" w:rsidP="00E10631">
      <w:pPr>
        <w:pStyle w:val="GvdeMetni"/>
        <w:numPr>
          <w:ilvl w:val="0"/>
          <w:numId w:val="1"/>
        </w:numPr>
        <w:spacing w:after="240"/>
        <w:jc w:val="both"/>
      </w:pPr>
      <w:r w:rsidRPr="004A17EA">
        <w:t>Eğer binayı terk edemiyorsanız, daha önce belirlediğiniz yaşam üçgeni alanına gidin ve yan yatarak cenin pozisyonunu alın.</w:t>
      </w:r>
    </w:p>
    <w:p w:rsidR="00034F0E" w:rsidRPr="004A17EA" w:rsidRDefault="00034F0E" w:rsidP="00E10631">
      <w:pPr>
        <w:pStyle w:val="GvdeMetni"/>
        <w:numPr>
          <w:ilvl w:val="0"/>
          <w:numId w:val="1"/>
        </w:numPr>
        <w:spacing w:after="240"/>
        <w:jc w:val="both"/>
      </w:pPr>
      <w:r w:rsidRPr="004A17EA">
        <w:t>Kesinlikle oradan oraya koşmayın ve ayakta durmayın.</w:t>
      </w:r>
    </w:p>
    <w:p w:rsidR="00034F0E" w:rsidRPr="004A17EA" w:rsidRDefault="00034F0E" w:rsidP="00E10631">
      <w:pPr>
        <w:pStyle w:val="GvdeMetni"/>
        <w:numPr>
          <w:ilvl w:val="0"/>
          <w:numId w:val="27"/>
        </w:numPr>
        <w:tabs>
          <w:tab w:val="clear" w:pos="360"/>
          <w:tab w:val="left" w:pos="0"/>
        </w:tabs>
        <w:spacing w:after="240"/>
        <w:ind w:left="0" w:firstLine="0"/>
        <w:jc w:val="both"/>
        <w:rPr>
          <w:b/>
        </w:rPr>
      </w:pPr>
      <w:r w:rsidRPr="004A17EA">
        <w:rPr>
          <w:b/>
        </w:rPr>
        <w:t>Kapalı yerdeyseniz;</w:t>
      </w:r>
    </w:p>
    <w:p w:rsidR="00034F0E" w:rsidRPr="004A17EA" w:rsidRDefault="00034F0E" w:rsidP="00E10631">
      <w:pPr>
        <w:pStyle w:val="GvdeMetni"/>
        <w:numPr>
          <w:ilvl w:val="0"/>
          <w:numId w:val="1"/>
        </w:numPr>
        <w:spacing w:after="240"/>
        <w:jc w:val="both"/>
      </w:pPr>
      <w:r w:rsidRPr="004A17EA">
        <w:t>Sakin olun,</w:t>
      </w:r>
    </w:p>
    <w:p w:rsidR="00034F0E" w:rsidRPr="004A17EA" w:rsidRDefault="00034F0E" w:rsidP="00E10631">
      <w:pPr>
        <w:pStyle w:val="GvdeMetni"/>
        <w:numPr>
          <w:ilvl w:val="0"/>
          <w:numId w:val="1"/>
        </w:numPr>
        <w:spacing w:after="240"/>
        <w:jc w:val="both"/>
      </w:pPr>
      <w:r w:rsidRPr="004A17EA">
        <w:t>İçerde kalın, bina dışına koşmayın,</w:t>
      </w:r>
    </w:p>
    <w:p w:rsidR="00034F0E" w:rsidRPr="004A17EA" w:rsidRDefault="00034F0E" w:rsidP="00E10631">
      <w:pPr>
        <w:pStyle w:val="GvdeMetni"/>
        <w:numPr>
          <w:ilvl w:val="0"/>
          <w:numId w:val="1"/>
        </w:numPr>
        <w:spacing w:after="240"/>
        <w:jc w:val="both"/>
      </w:pPr>
      <w:r w:rsidRPr="004A17EA">
        <w:t>Asansör ve merdiveni kullanmayın, ilk tehlike arz eden yerlerdir,</w:t>
      </w:r>
    </w:p>
    <w:p w:rsidR="00034F0E" w:rsidRPr="004A17EA" w:rsidRDefault="00034F0E" w:rsidP="00E10631">
      <w:pPr>
        <w:pStyle w:val="GvdeMetni"/>
        <w:numPr>
          <w:ilvl w:val="0"/>
          <w:numId w:val="1"/>
        </w:numPr>
        <w:spacing w:after="240"/>
        <w:jc w:val="both"/>
      </w:pPr>
      <w:r w:rsidRPr="004A17EA">
        <w:t xml:space="preserve">Masa benzeri sağlam bir koruyucunun </w:t>
      </w:r>
      <w:r w:rsidR="00171823">
        <w:t>yanına</w:t>
      </w:r>
      <w:r w:rsidRPr="004A17EA">
        <w:t xml:space="preserve"> girin (bina ve oda içindeki en güvenli yer tespit edilmeli ve bilinmelidir),</w:t>
      </w:r>
    </w:p>
    <w:p w:rsidR="00034F0E" w:rsidRPr="004A17EA" w:rsidRDefault="00034F0E" w:rsidP="00E10631">
      <w:pPr>
        <w:pStyle w:val="GvdeMetni"/>
        <w:numPr>
          <w:ilvl w:val="0"/>
          <w:numId w:val="1"/>
        </w:numPr>
        <w:spacing w:after="240"/>
        <w:jc w:val="both"/>
      </w:pPr>
      <w:r w:rsidRPr="004A17EA">
        <w:lastRenderedPageBreak/>
        <w:t>Başınızı saklayın ve hareket etmeyin,</w:t>
      </w:r>
    </w:p>
    <w:p w:rsidR="00034F0E" w:rsidRPr="004A17EA" w:rsidRDefault="00DE2C2C" w:rsidP="00E10631">
      <w:pPr>
        <w:pStyle w:val="GvdeMetni"/>
        <w:numPr>
          <w:ilvl w:val="0"/>
          <w:numId w:val="1"/>
        </w:numPr>
        <w:spacing w:after="240"/>
        <w:jc w:val="both"/>
      </w:pPr>
      <w:r>
        <w:t>Yüksekliği 1,5 metreyi</w:t>
      </w:r>
      <w:r w:rsidR="00034F0E" w:rsidRPr="004A17EA">
        <w:t xml:space="preserve"> geçmeyen (üstü boş sağlam sabit tezgah vs.) bir cismin yanına anne karnındaymış gibi yatın, hayat üçgeninin oluşma ihtimali kuvvet kazanır.</w:t>
      </w:r>
    </w:p>
    <w:p w:rsidR="00034F0E" w:rsidRPr="004A17EA" w:rsidRDefault="00034F0E" w:rsidP="00E10631">
      <w:pPr>
        <w:pStyle w:val="GvdeMetni"/>
        <w:numPr>
          <w:ilvl w:val="0"/>
          <w:numId w:val="1"/>
        </w:numPr>
        <w:spacing w:after="240"/>
        <w:jc w:val="both"/>
      </w:pPr>
      <w:r w:rsidRPr="004A17EA">
        <w:t>Pencere ve cam eşyalardan uzak durun,</w:t>
      </w:r>
    </w:p>
    <w:p w:rsidR="00034F0E" w:rsidRPr="004A17EA" w:rsidRDefault="00034F0E" w:rsidP="00E10631">
      <w:pPr>
        <w:pStyle w:val="GvdeMetni"/>
        <w:numPr>
          <w:ilvl w:val="0"/>
          <w:numId w:val="1"/>
        </w:numPr>
        <w:spacing w:after="240"/>
        <w:jc w:val="both"/>
      </w:pPr>
      <w:r w:rsidRPr="004A17EA">
        <w:t>Kayabilecek veya devrilebilecek kütüphane, dolap ve diğer eşya ve malzemeden uzak durun,</w:t>
      </w:r>
    </w:p>
    <w:p w:rsidR="00034F0E" w:rsidRPr="004A17EA" w:rsidRDefault="00034F0E" w:rsidP="00E10631">
      <w:pPr>
        <w:pStyle w:val="GvdeMetni"/>
        <w:numPr>
          <w:ilvl w:val="0"/>
          <w:numId w:val="1"/>
        </w:numPr>
        <w:spacing w:after="240"/>
        <w:jc w:val="both"/>
      </w:pPr>
      <w:r w:rsidRPr="004A17EA">
        <w:t>Hissettiğinizde “DEPREM” diye bağırın ve herkes emniyetli bir şekilde öncede</w:t>
      </w:r>
      <w:r w:rsidR="002F4F3C">
        <w:t>n tespit edilen yerlere gitmeli</w:t>
      </w:r>
      <w:r w:rsidRPr="004A17EA">
        <w:t>,</w:t>
      </w:r>
    </w:p>
    <w:p w:rsidR="00034F0E" w:rsidRPr="004A17EA" w:rsidRDefault="00034F0E" w:rsidP="00E10631">
      <w:pPr>
        <w:pStyle w:val="GvdeMetni"/>
        <w:numPr>
          <w:ilvl w:val="0"/>
          <w:numId w:val="1"/>
        </w:numPr>
        <w:spacing w:after="240"/>
        <w:jc w:val="both"/>
      </w:pPr>
      <w:r w:rsidRPr="004A17EA">
        <w:t>İkinci deprem tekrarlayabilir bu nedenle sakin olun,</w:t>
      </w:r>
    </w:p>
    <w:p w:rsidR="00D71A05" w:rsidRPr="004A17EA" w:rsidRDefault="00034F0E" w:rsidP="00E10631">
      <w:pPr>
        <w:pStyle w:val="GvdeMetni"/>
        <w:numPr>
          <w:ilvl w:val="0"/>
          <w:numId w:val="1"/>
        </w:numPr>
        <w:spacing w:after="240"/>
        <w:jc w:val="both"/>
      </w:pPr>
      <w:r w:rsidRPr="004A17EA">
        <w:t>Telefonları çok acil durumlar haricinde kullanmayın.</w:t>
      </w:r>
    </w:p>
    <w:p w:rsidR="00034F0E" w:rsidRPr="004A17EA" w:rsidRDefault="00034F0E" w:rsidP="00E10631">
      <w:pPr>
        <w:pStyle w:val="GvdeMetni"/>
        <w:numPr>
          <w:ilvl w:val="0"/>
          <w:numId w:val="27"/>
        </w:numPr>
        <w:tabs>
          <w:tab w:val="clear" w:pos="360"/>
          <w:tab w:val="num" w:pos="0"/>
        </w:tabs>
        <w:spacing w:after="240"/>
        <w:ind w:left="0" w:firstLine="0"/>
        <w:jc w:val="both"/>
        <w:rPr>
          <w:b/>
        </w:rPr>
      </w:pPr>
      <w:r w:rsidRPr="004A17EA">
        <w:rPr>
          <w:b/>
        </w:rPr>
        <w:t>Dışarıdaysanız</w:t>
      </w:r>
    </w:p>
    <w:p w:rsidR="00034F0E" w:rsidRPr="004A17EA" w:rsidRDefault="00034F0E" w:rsidP="00E10631">
      <w:pPr>
        <w:pStyle w:val="GvdeMetni"/>
        <w:numPr>
          <w:ilvl w:val="0"/>
          <w:numId w:val="1"/>
        </w:numPr>
        <w:spacing w:after="240"/>
        <w:jc w:val="both"/>
      </w:pPr>
      <w:r w:rsidRPr="004A17EA">
        <w:t>Binalardan, ağaçlardan, direklerden ve reklam panolarından uzak durun.</w:t>
      </w:r>
      <w:r w:rsidR="00DE2C2C">
        <w:t>(Bina bacaları deprem anında en çok zarar veren unsurlardır.)</w:t>
      </w:r>
    </w:p>
    <w:p w:rsidR="00034F0E" w:rsidRPr="004A17EA" w:rsidRDefault="00034F0E" w:rsidP="00E10631">
      <w:pPr>
        <w:pStyle w:val="GvdeMetni"/>
        <w:numPr>
          <w:ilvl w:val="0"/>
          <w:numId w:val="27"/>
        </w:numPr>
        <w:tabs>
          <w:tab w:val="clear" w:pos="360"/>
          <w:tab w:val="num" w:pos="0"/>
        </w:tabs>
        <w:spacing w:after="240"/>
        <w:ind w:left="0" w:firstLine="0"/>
        <w:jc w:val="both"/>
        <w:rPr>
          <w:b/>
        </w:rPr>
      </w:pPr>
      <w:r w:rsidRPr="004A17EA">
        <w:rPr>
          <w:b/>
        </w:rPr>
        <w:t>Duran Araçtaysanız</w:t>
      </w:r>
    </w:p>
    <w:p w:rsidR="00034F0E" w:rsidRPr="004A17EA" w:rsidRDefault="00034F0E" w:rsidP="00E10631">
      <w:pPr>
        <w:pStyle w:val="GvdeMetni"/>
        <w:numPr>
          <w:ilvl w:val="0"/>
          <w:numId w:val="1"/>
        </w:numPr>
        <w:spacing w:after="240"/>
        <w:jc w:val="both"/>
      </w:pPr>
      <w:r w:rsidRPr="004A17EA">
        <w:t>Binalardan, üst ve alt geçitlerden uzaklaşın, açık alanda bulunun ve araçtan çıkmayın.</w:t>
      </w:r>
    </w:p>
    <w:p w:rsidR="00034F0E" w:rsidRPr="004A17EA" w:rsidRDefault="00034F0E" w:rsidP="00E10631">
      <w:pPr>
        <w:pStyle w:val="GvdeMetni"/>
        <w:spacing w:after="240"/>
        <w:ind w:left="360"/>
        <w:jc w:val="both"/>
      </w:pPr>
      <w:r w:rsidRPr="004A17EA">
        <w:t xml:space="preserve">Deprem başladığında nerede olursanız olun, hemen kendinizi korumaya alın </w:t>
      </w:r>
      <w:r w:rsidR="00A90ECA">
        <w:t xml:space="preserve">ve sarsıntı durana kadar orada </w:t>
      </w:r>
      <w:r w:rsidR="00E10631">
        <w:t>kalın.</w:t>
      </w:r>
    </w:p>
    <w:p w:rsidR="00034F0E" w:rsidRPr="004A17EA" w:rsidRDefault="00034F0E" w:rsidP="00E10631">
      <w:pPr>
        <w:pStyle w:val="GvdeMetni"/>
        <w:numPr>
          <w:ilvl w:val="0"/>
          <w:numId w:val="27"/>
        </w:numPr>
        <w:tabs>
          <w:tab w:val="clear" w:pos="360"/>
          <w:tab w:val="num" w:pos="0"/>
        </w:tabs>
        <w:spacing w:after="240"/>
        <w:ind w:left="0" w:firstLine="0"/>
        <w:jc w:val="both"/>
        <w:rPr>
          <w:b/>
        </w:rPr>
      </w:pPr>
      <w:r w:rsidRPr="004A17EA">
        <w:rPr>
          <w:b/>
        </w:rPr>
        <w:t>Hareket Eden Araçtaysanız</w:t>
      </w:r>
    </w:p>
    <w:p w:rsidR="00034F0E" w:rsidRPr="004A17EA" w:rsidRDefault="00034F0E" w:rsidP="00E10631">
      <w:pPr>
        <w:pStyle w:val="GvdeMetni"/>
        <w:numPr>
          <w:ilvl w:val="0"/>
          <w:numId w:val="1"/>
        </w:numPr>
        <w:spacing w:after="240"/>
        <w:jc w:val="both"/>
      </w:pPr>
      <w:r w:rsidRPr="004A17EA">
        <w:t>Aracı durdurun ve aracın içinde kalın,</w:t>
      </w:r>
    </w:p>
    <w:p w:rsidR="00034F0E" w:rsidRPr="004A17EA" w:rsidRDefault="00034F0E" w:rsidP="00E10631">
      <w:pPr>
        <w:pStyle w:val="GvdeMetni"/>
        <w:numPr>
          <w:ilvl w:val="0"/>
          <w:numId w:val="1"/>
        </w:numPr>
        <w:spacing w:after="240"/>
        <w:jc w:val="both"/>
      </w:pPr>
      <w:r w:rsidRPr="004A17EA">
        <w:t>Köprülerden, alt ve üst geçitlerden, binalar ve elektrik direklerinden uzaklaşın,</w:t>
      </w:r>
    </w:p>
    <w:p w:rsidR="00034F0E" w:rsidRPr="004A17EA" w:rsidRDefault="00034F0E" w:rsidP="00E10631">
      <w:pPr>
        <w:pStyle w:val="GvdeMetni"/>
        <w:numPr>
          <w:ilvl w:val="0"/>
          <w:numId w:val="1"/>
        </w:numPr>
        <w:spacing w:after="240"/>
        <w:jc w:val="both"/>
      </w:pPr>
      <w:r w:rsidRPr="004A17EA">
        <w:t>Yolu kapatmamaya özen gösterin,</w:t>
      </w:r>
    </w:p>
    <w:p w:rsidR="00034F0E" w:rsidRPr="004A17EA" w:rsidRDefault="00034F0E" w:rsidP="00E10631">
      <w:pPr>
        <w:pStyle w:val="GvdeMetni"/>
        <w:numPr>
          <w:ilvl w:val="0"/>
          <w:numId w:val="1"/>
        </w:numPr>
        <w:spacing w:after="240"/>
        <w:jc w:val="both"/>
      </w:pPr>
      <w:r w:rsidRPr="004A17EA">
        <w:t>Sallanma sona erdiğinde tedbirli olun. Depremin zarar vermiş olabileceği rampa</w:t>
      </w:r>
      <w:r w:rsidR="00E10631">
        <w:t>lardan ve köprülerden geçmeyin.</w:t>
      </w:r>
    </w:p>
    <w:p w:rsidR="00034F0E" w:rsidRPr="004A17EA" w:rsidRDefault="00034F0E" w:rsidP="00E10631">
      <w:pPr>
        <w:pStyle w:val="GvdeMetni"/>
        <w:numPr>
          <w:ilvl w:val="0"/>
          <w:numId w:val="27"/>
        </w:numPr>
        <w:tabs>
          <w:tab w:val="clear" w:pos="360"/>
          <w:tab w:val="num" w:pos="0"/>
        </w:tabs>
        <w:spacing w:after="240"/>
        <w:ind w:left="0" w:firstLine="0"/>
        <w:jc w:val="both"/>
        <w:rPr>
          <w:b/>
        </w:rPr>
      </w:pPr>
      <w:r w:rsidRPr="004A17EA">
        <w:rPr>
          <w:b/>
        </w:rPr>
        <w:t>Otobüsteyseniz</w:t>
      </w:r>
    </w:p>
    <w:p w:rsidR="008C281B" w:rsidRPr="004A17EA" w:rsidRDefault="00034F0E" w:rsidP="00E10631">
      <w:pPr>
        <w:pStyle w:val="GvdeMetni"/>
        <w:numPr>
          <w:ilvl w:val="0"/>
          <w:numId w:val="1"/>
        </w:numPr>
        <w:spacing w:after="240"/>
        <w:jc w:val="both"/>
      </w:pPr>
      <w:r w:rsidRPr="004A17EA">
        <w:t>Otobüs d</w:t>
      </w:r>
      <w:r w:rsidR="00E10631">
        <w:t>urana kadar koltuğunuzda kalın,</w:t>
      </w:r>
    </w:p>
    <w:p w:rsidR="00034F0E" w:rsidRPr="004A17EA" w:rsidRDefault="00034F0E" w:rsidP="00E10631">
      <w:pPr>
        <w:pStyle w:val="GvdeMetni"/>
        <w:numPr>
          <w:ilvl w:val="0"/>
          <w:numId w:val="27"/>
        </w:numPr>
        <w:tabs>
          <w:tab w:val="clear" w:pos="360"/>
          <w:tab w:val="num" w:pos="0"/>
        </w:tabs>
        <w:spacing w:after="240"/>
        <w:ind w:left="0" w:firstLine="0"/>
        <w:jc w:val="both"/>
        <w:rPr>
          <w:b/>
        </w:rPr>
      </w:pPr>
      <w:r w:rsidRPr="004A17EA">
        <w:rPr>
          <w:b/>
        </w:rPr>
        <w:t>Kalabalık Alandaysanız</w:t>
      </w:r>
    </w:p>
    <w:p w:rsidR="00034F0E" w:rsidRPr="004A17EA" w:rsidRDefault="00034F0E" w:rsidP="00E10631">
      <w:pPr>
        <w:pStyle w:val="GvdeMetni"/>
        <w:numPr>
          <w:ilvl w:val="0"/>
          <w:numId w:val="1"/>
        </w:numPr>
        <w:spacing w:after="240"/>
        <w:jc w:val="both"/>
      </w:pPr>
      <w:r w:rsidRPr="004A17EA">
        <w:t>Ezilmeyeceğiniz bir noktaya sığınmaya çalışın,</w:t>
      </w:r>
    </w:p>
    <w:p w:rsidR="00034F0E" w:rsidRPr="004A17EA" w:rsidRDefault="00034F0E" w:rsidP="00E10631">
      <w:pPr>
        <w:pStyle w:val="GvdeMetni"/>
        <w:numPr>
          <w:ilvl w:val="0"/>
          <w:numId w:val="1"/>
        </w:numPr>
        <w:spacing w:after="240"/>
        <w:jc w:val="both"/>
      </w:pPr>
      <w:r w:rsidRPr="004A17EA">
        <w:t>Yüksek yapıların bulunduğu yaya yolları özellikle tehlikelidir,</w:t>
      </w:r>
    </w:p>
    <w:p w:rsidR="00034F0E" w:rsidRPr="004A17EA" w:rsidRDefault="00034F0E" w:rsidP="00E10631">
      <w:pPr>
        <w:pStyle w:val="GvdeMetni"/>
        <w:numPr>
          <w:ilvl w:val="0"/>
          <w:numId w:val="1"/>
        </w:numPr>
        <w:spacing w:after="240"/>
        <w:jc w:val="both"/>
      </w:pPr>
      <w:r w:rsidRPr="004A17EA">
        <w:t>Eğer içerideyseniz, devrilen kolonlar vb. çarpabileceği için dışarıya koşmayın,</w:t>
      </w:r>
    </w:p>
    <w:p w:rsidR="00034F0E" w:rsidRPr="004A17EA" w:rsidRDefault="00034F0E" w:rsidP="00E10631">
      <w:pPr>
        <w:pStyle w:val="GvdeMetni"/>
        <w:numPr>
          <w:ilvl w:val="0"/>
          <w:numId w:val="1"/>
        </w:numPr>
        <w:spacing w:after="240"/>
        <w:jc w:val="both"/>
      </w:pPr>
      <w:r w:rsidRPr="004A17EA">
        <w:t>Alışveriş merkezlerinde, en yakın mağazaya sığının,</w:t>
      </w:r>
    </w:p>
    <w:p w:rsidR="00D71A05" w:rsidRPr="004A17EA" w:rsidRDefault="00034F0E" w:rsidP="00E10631">
      <w:pPr>
        <w:pStyle w:val="GvdeMetni"/>
        <w:numPr>
          <w:ilvl w:val="0"/>
          <w:numId w:val="1"/>
        </w:numPr>
        <w:spacing w:after="240"/>
        <w:jc w:val="both"/>
      </w:pPr>
      <w:r w:rsidRPr="004A17EA">
        <w:t>Pencerelerden, vitrinlerden, projektörlerden, ağır eşyalar</w:t>
      </w:r>
      <w:bookmarkStart w:id="41" w:name="_Toc53833654"/>
      <w:r w:rsidR="00E10631">
        <w:t>dan, dolu raflardan uzak durun.</w:t>
      </w:r>
    </w:p>
    <w:p w:rsidR="00034F0E" w:rsidRPr="004A17EA" w:rsidRDefault="00034F0E" w:rsidP="00E10631">
      <w:pPr>
        <w:pStyle w:val="Balk3"/>
        <w:spacing w:before="0" w:after="240"/>
        <w:rPr>
          <w:rFonts w:ascii="Times New Roman" w:hAnsi="Times New Roman"/>
          <w:sz w:val="20"/>
        </w:rPr>
      </w:pPr>
      <w:r w:rsidRPr="004A17EA">
        <w:rPr>
          <w:rFonts w:ascii="Times New Roman" w:hAnsi="Times New Roman"/>
          <w:sz w:val="20"/>
        </w:rPr>
        <w:t xml:space="preserve">4.2.3. DEPREM SONRASINDA </w:t>
      </w:r>
      <w:r w:rsidRPr="0051291C">
        <w:rPr>
          <w:rFonts w:ascii="Times New Roman" w:hAnsi="Times New Roman"/>
          <w:sz w:val="20"/>
        </w:rPr>
        <w:t>YAPILACAKLAR</w:t>
      </w:r>
      <w:bookmarkEnd w:id="41"/>
    </w:p>
    <w:p w:rsidR="00034F0E" w:rsidRPr="004A17EA" w:rsidRDefault="00034F0E" w:rsidP="00E10631">
      <w:pPr>
        <w:pStyle w:val="GvdeMetni"/>
        <w:spacing w:after="240"/>
        <w:ind w:firstLine="708"/>
        <w:jc w:val="both"/>
      </w:pPr>
      <w:r w:rsidRPr="004A17EA">
        <w:t xml:space="preserve">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w:t>
      </w:r>
      <w:r w:rsidR="00E10631">
        <w:t>yalnız başınıza kalabilirsiniz.</w:t>
      </w:r>
    </w:p>
    <w:p w:rsidR="00034F0E" w:rsidRPr="004A17EA" w:rsidRDefault="00034F0E" w:rsidP="00E10631">
      <w:pPr>
        <w:pStyle w:val="GvdeMetni"/>
        <w:numPr>
          <w:ilvl w:val="0"/>
          <w:numId w:val="45"/>
        </w:numPr>
        <w:spacing w:after="240"/>
        <w:jc w:val="both"/>
        <w:rPr>
          <w:b/>
        </w:rPr>
      </w:pPr>
      <w:r w:rsidRPr="004A17EA">
        <w:rPr>
          <w:b/>
        </w:rPr>
        <w:t>Deprem Sonrasında Artçı Depremlere Hazırlıklı Olma</w:t>
      </w:r>
    </w:p>
    <w:p w:rsidR="00034F0E" w:rsidRPr="004A17EA" w:rsidRDefault="00034F0E" w:rsidP="00E10631">
      <w:pPr>
        <w:pStyle w:val="GvdeMetni"/>
        <w:spacing w:after="240"/>
        <w:jc w:val="both"/>
      </w:pPr>
      <w:r w:rsidRPr="004A17EA">
        <w:lastRenderedPageBreak/>
        <w:t>Ana depremden daha hafif şiddette de olsa, artçı depremler ek zarar meydana getirir ve zarar görmüş yapıların tamamen çökmesine neden olabilir. Artçı depremler; depremden sonra ilk saatlerde, günlerde, haftalarda hatta aylarda meydana gelebilir.</w:t>
      </w:r>
    </w:p>
    <w:p w:rsidR="00034F0E" w:rsidRPr="004A17EA" w:rsidRDefault="00034F0E" w:rsidP="00E10631">
      <w:pPr>
        <w:pStyle w:val="GvdeMetni"/>
        <w:numPr>
          <w:ilvl w:val="0"/>
          <w:numId w:val="1"/>
        </w:numPr>
        <w:spacing w:after="240"/>
        <w:jc w:val="both"/>
      </w:pPr>
      <w:r w:rsidRPr="004A17EA">
        <w:t>Yaralı ve enkaz altındaki insanlara yardımcı olun,</w:t>
      </w:r>
    </w:p>
    <w:p w:rsidR="00034F0E" w:rsidRPr="004A17EA" w:rsidRDefault="00034F0E" w:rsidP="00E10631">
      <w:pPr>
        <w:pStyle w:val="GvdeMetni"/>
        <w:numPr>
          <w:ilvl w:val="0"/>
          <w:numId w:val="1"/>
        </w:numPr>
        <w:spacing w:after="240"/>
        <w:jc w:val="both"/>
      </w:pPr>
      <w:r w:rsidRPr="004A17EA">
        <w:t>Uygun olan her yerde ilkyardım yapın,</w:t>
      </w:r>
    </w:p>
    <w:p w:rsidR="00034F0E" w:rsidRPr="004A17EA" w:rsidRDefault="00034F0E" w:rsidP="00E10631">
      <w:pPr>
        <w:pStyle w:val="GvdeMetni"/>
        <w:numPr>
          <w:ilvl w:val="0"/>
          <w:numId w:val="1"/>
        </w:numPr>
        <w:spacing w:after="240"/>
        <w:jc w:val="both"/>
      </w:pPr>
      <w:r w:rsidRPr="004A17EA">
        <w:t>Ciddi bir şekilde yaralanmış kişileri, daha fazla yaralanmaları</w:t>
      </w:r>
      <w:r w:rsidR="002F4F3C">
        <w:t xml:space="preserve">na neden olmamak için hareket </w:t>
      </w:r>
      <w:r w:rsidRPr="004A17EA">
        <w:t>ettirmeyin,</w:t>
      </w:r>
    </w:p>
    <w:p w:rsidR="00034F0E" w:rsidRPr="004A17EA" w:rsidRDefault="00034F0E" w:rsidP="00E10631">
      <w:pPr>
        <w:pStyle w:val="GvdeMetni"/>
        <w:numPr>
          <w:ilvl w:val="0"/>
          <w:numId w:val="1"/>
        </w:numPr>
        <w:spacing w:after="240"/>
        <w:jc w:val="both"/>
      </w:pPr>
      <w:r w:rsidRPr="004A17EA">
        <w:t>Yardım için telefon edin,</w:t>
      </w:r>
    </w:p>
    <w:p w:rsidR="00034F0E" w:rsidRPr="004A17EA" w:rsidRDefault="00034F0E" w:rsidP="00E10631">
      <w:pPr>
        <w:pStyle w:val="GvdeMetni"/>
        <w:numPr>
          <w:ilvl w:val="0"/>
          <w:numId w:val="1"/>
        </w:numPr>
        <w:spacing w:after="240"/>
        <w:jc w:val="both"/>
      </w:pPr>
      <w:r w:rsidRPr="004A17EA">
        <w:t>Zara</w:t>
      </w:r>
      <w:r w:rsidR="006E0C56">
        <w:t>r</w:t>
      </w:r>
      <w:r w:rsidRPr="004A17EA">
        <w:t xml:space="preserve"> görmüş binaların dışında ve uzak bir yerde durun,</w:t>
      </w:r>
    </w:p>
    <w:p w:rsidR="00034F0E" w:rsidRPr="004A17EA" w:rsidRDefault="00034F0E" w:rsidP="00E10631">
      <w:pPr>
        <w:pStyle w:val="GvdeMetni"/>
        <w:numPr>
          <w:ilvl w:val="0"/>
          <w:numId w:val="1"/>
        </w:numPr>
        <w:spacing w:after="240"/>
        <w:jc w:val="both"/>
      </w:pPr>
      <w:r w:rsidRPr="004A17EA">
        <w:t>Yetkililer güvenli olduğunu söylemedikçe binalara dönmeyin,</w:t>
      </w:r>
    </w:p>
    <w:p w:rsidR="00034F0E" w:rsidRPr="004A17EA" w:rsidRDefault="00034F0E" w:rsidP="00E10631">
      <w:pPr>
        <w:pStyle w:val="GvdeMetni"/>
        <w:numPr>
          <w:ilvl w:val="0"/>
          <w:numId w:val="1"/>
        </w:numPr>
        <w:spacing w:after="240"/>
        <w:jc w:val="both"/>
      </w:pPr>
      <w:r w:rsidRPr="004A17EA">
        <w:t>Telefonu sadece acil ihtiyaç durumunda kullanın,</w:t>
      </w:r>
      <w:r w:rsidR="00501413">
        <w:rPr>
          <w:noProof/>
        </w:rPr>
        <w:pict>
          <v:shape id="_x0000_s1658" type="#_x0000_t202" style="position:absolute;left:0;text-align:left;margin-left:-36pt;margin-top:-9.3pt;width:234pt;height:27pt;z-index:251639808;mso-position-horizontal-relative:text;mso-position-vertical-relative:text" filled="f" stroked="f">
            <v:textbox style="mso-next-textbox:#_x0000_s1658">
              <w:txbxContent>
                <w:p w:rsidR="00AD3ADC" w:rsidRPr="008C281B" w:rsidRDefault="00AD3ADC" w:rsidP="008C281B"/>
              </w:txbxContent>
            </v:textbox>
          </v:shape>
        </w:pict>
      </w:r>
    </w:p>
    <w:p w:rsidR="00034F0E" w:rsidRPr="004A17EA" w:rsidRDefault="00034F0E" w:rsidP="00E10631">
      <w:pPr>
        <w:pStyle w:val="GvdeMetni"/>
        <w:numPr>
          <w:ilvl w:val="0"/>
          <w:numId w:val="1"/>
        </w:numPr>
        <w:spacing w:after="240"/>
        <w:jc w:val="both"/>
      </w:pPr>
      <w:r w:rsidRPr="004A17EA">
        <w:t>Dağılan ilaçları, beyazlatıcıları, gazı ya da yanıcı sıvıları temizlemeye çalışın,</w:t>
      </w:r>
    </w:p>
    <w:p w:rsidR="00034F0E" w:rsidRPr="004A17EA" w:rsidRDefault="00034F0E" w:rsidP="00E10631">
      <w:pPr>
        <w:pStyle w:val="GvdeMetni"/>
        <w:numPr>
          <w:ilvl w:val="0"/>
          <w:numId w:val="1"/>
        </w:numPr>
        <w:spacing w:after="240"/>
        <w:jc w:val="both"/>
      </w:pPr>
      <w:r w:rsidRPr="004A17EA">
        <w:t>Gaz ya</w:t>
      </w:r>
      <w:r w:rsidR="006E0C56">
        <w:t xml:space="preserve"> </w:t>
      </w:r>
      <w:r w:rsidRPr="004A17EA">
        <w:t>da diğer kimyasalların kokusunu aldığınız alanları terk edin,</w:t>
      </w:r>
    </w:p>
    <w:p w:rsidR="00034F0E" w:rsidRPr="004A17EA" w:rsidRDefault="00034F0E" w:rsidP="00E10631">
      <w:pPr>
        <w:pStyle w:val="GvdeMetni"/>
        <w:numPr>
          <w:ilvl w:val="0"/>
          <w:numId w:val="1"/>
        </w:numPr>
        <w:spacing w:after="240"/>
        <w:jc w:val="both"/>
      </w:pPr>
      <w:r w:rsidRPr="004A17EA">
        <w:t>Klozet ve dolapların kapaklarını dikkatle açın,</w:t>
      </w:r>
    </w:p>
    <w:p w:rsidR="00034F0E" w:rsidRPr="004A17EA" w:rsidRDefault="00034F0E" w:rsidP="00E10631">
      <w:pPr>
        <w:pStyle w:val="GvdeMetni"/>
        <w:numPr>
          <w:ilvl w:val="0"/>
          <w:numId w:val="1"/>
        </w:numPr>
        <w:spacing w:after="240"/>
        <w:jc w:val="both"/>
      </w:pPr>
      <w:r w:rsidRPr="004A17EA">
        <w:t>Zarar durumunda bacaların tüm uzunluklarını kontrol edin. Fark edilmeyen zarar, bir yangına neden olabilir.</w:t>
      </w:r>
    </w:p>
    <w:p w:rsidR="00A90ECA" w:rsidRDefault="00A90ECA" w:rsidP="00E10631">
      <w:pPr>
        <w:pStyle w:val="GvdeMetni"/>
        <w:spacing w:after="240"/>
        <w:rPr>
          <w:b/>
        </w:rPr>
      </w:pPr>
    </w:p>
    <w:p w:rsidR="00034F0E" w:rsidRPr="004A17EA" w:rsidRDefault="00034F0E" w:rsidP="00E10631">
      <w:pPr>
        <w:pStyle w:val="GvdeMetni"/>
        <w:spacing w:after="240"/>
        <w:jc w:val="center"/>
        <w:rPr>
          <w:b/>
        </w:rPr>
      </w:pPr>
      <w:r w:rsidRPr="004A17EA">
        <w:rPr>
          <w:b/>
        </w:rPr>
        <w:t xml:space="preserve">Deprem sonrasında nasıl davranacağınız </w:t>
      </w:r>
      <w:r w:rsidR="0051291C">
        <w:rPr>
          <w:b/>
        </w:rPr>
        <w:t xml:space="preserve">sizin ve çevrenizdekilerin hayatı için çok </w:t>
      </w:r>
      <w:r w:rsidRPr="004A17EA">
        <w:rPr>
          <w:b/>
        </w:rPr>
        <w:t>önemli.</w:t>
      </w:r>
    </w:p>
    <w:p w:rsidR="0051291C" w:rsidRDefault="00034F0E" w:rsidP="00E10631">
      <w:pPr>
        <w:pStyle w:val="GvdeMetni"/>
        <w:spacing w:after="240"/>
        <w:jc w:val="center"/>
        <w:rPr>
          <w:b/>
        </w:rPr>
      </w:pPr>
      <w:r w:rsidRPr="004A17EA">
        <w:rPr>
          <w:b/>
        </w:rPr>
        <w:t xml:space="preserve">Paniğe </w:t>
      </w:r>
      <w:r w:rsidR="0051291C">
        <w:rPr>
          <w:b/>
        </w:rPr>
        <w:t>kapılmamak</w:t>
      </w:r>
      <w:r w:rsidRPr="004A17EA">
        <w:rPr>
          <w:b/>
        </w:rPr>
        <w:t>, fısıltılara kulak asmamak,</w:t>
      </w:r>
      <w:r w:rsidR="0051291C">
        <w:rPr>
          <w:b/>
        </w:rPr>
        <w:t xml:space="preserve"> </w:t>
      </w:r>
    </w:p>
    <w:p w:rsidR="00034F0E" w:rsidRPr="004A17EA" w:rsidRDefault="0051291C" w:rsidP="00E10631">
      <w:pPr>
        <w:pStyle w:val="GvdeMetni"/>
        <w:spacing w:after="240"/>
        <w:jc w:val="center"/>
        <w:rPr>
          <w:b/>
        </w:rPr>
      </w:pPr>
      <w:r>
        <w:rPr>
          <w:b/>
        </w:rPr>
        <w:t xml:space="preserve">Başkalarının doğrularını değil deprem öncesi öğrendiğiniz doğruları uygulamanız gerekmektedir. </w:t>
      </w:r>
    </w:p>
    <w:p w:rsidR="0051291C" w:rsidRPr="004A17EA" w:rsidRDefault="00034F0E" w:rsidP="0051291C">
      <w:pPr>
        <w:pStyle w:val="GvdeMetni"/>
        <w:spacing w:after="240"/>
        <w:jc w:val="center"/>
        <w:rPr>
          <w:b/>
        </w:rPr>
      </w:pPr>
      <w:r w:rsidRPr="004A17EA">
        <w:rPr>
          <w:b/>
        </w:rPr>
        <w:t>Kurtarma çalışmalarına katılma</w:t>
      </w:r>
      <w:r w:rsidR="0051291C">
        <w:rPr>
          <w:b/>
        </w:rPr>
        <w:t>nız</w:t>
      </w:r>
      <w:r w:rsidRPr="004A17EA">
        <w:rPr>
          <w:b/>
        </w:rPr>
        <w:t xml:space="preserve"> </w:t>
      </w:r>
      <w:r w:rsidR="0051291C">
        <w:rPr>
          <w:b/>
        </w:rPr>
        <w:t xml:space="preserve">gerekmektedir. </w:t>
      </w:r>
    </w:p>
    <w:p w:rsidR="00CE2C0F" w:rsidRDefault="00CE2C0F" w:rsidP="00E10631">
      <w:pPr>
        <w:pStyle w:val="Balk2"/>
        <w:spacing w:after="240"/>
        <w:ind w:left="0"/>
        <w:jc w:val="left"/>
      </w:pPr>
      <w:bookmarkStart w:id="42" w:name="_Toc53833655"/>
    </w:p>
    <w:p w:rsidR="0051291C" w:rsidRDefault="0051291C" w:rsidP="0051291C"/>
    <w:p w:rsidR="008E2683" w:rsidRDefault="008E2683" w:rsidP="0051291C"/>
    <w:p w:rsidR="0051291C" w:rsidRDefault="0051291C" w:rsidP="0051291C"/>
    <w:p w:rsidR="0051291C" w:rsidRDefault="0051291C" w:rsidP="0051291C"/>
    <w:p w:rsidR="0051291C" w:rsidRPr="0051291C" w:rsidRDefault="0051291C" w:rsidP="0051291C"/>
    <w:p w:rsidR="00034F0E" w:rsidRPr="004A17EA" w:rsidRDefault="00034F0E" w:rsidP="00E10631">
      <w:pPr>
        <w:pStyle w:val="Balk2"/>
        <w:spacing w:after="240"/>
        <w:ind w:left="0"/>
        <w:jc w:val="left"/>
        <w:rPr>
          <w:sz w:val="24"/>
        </w:rPr>
      </w:pPr>
      <w:r w:rsidRPr="004A17EA">
        <w:rPr>
          <w:sz w:val="24"/>
        </w:rPr>
        <w:t xml:space="preserve">4.3.   </w:t>
      </w:r>
      <w:r w:rsidRPr="0051291C">
        <w:rPr>
          <w:sz w:val="24"/>
        </w:rPr>
        <w:t>YANGIN</w:t>
      </w:r>
      <w:bookmarkEnd w:id="42"/>
    </w:p>
    <w:p w:rsidR="00034F0E" w:rsidRPr="004A17EA" w:rsidRDefault="00034F0E" w:rsidP="00E10631">
      <w:pPr>
        <w:pStyle w:val="Balk3"/>
        <w:spacing w:before="0" w:after="240"/>
        <w:rPr>
          <w:rFonts w:ascii="Times New Roman" w:hAnsi="Times New Roman"/>
          <w:sz w:val="20"/>
        </w:rPr>
      </w:pPr>
      <w:bookmarkStart w:id="43" w:name="_Toc53833656"/>
      <w:r w:rsidRPr="004A17EA">
        <w:rPr>
          <w:rFonts w:ascii="Times New Roman" w:hAnsi="Times New Roman"/>
          <w:sz w:val="20"/>
        </w:rPr>
        <w:t>4.3.1.   YANGIN SIRASINDA YAPILACAKLAR</w:t>
      </w:r>
      <w:bookmarkEnd w:id="43"/>
    </w:p>
    <w:p w:rsidR="00034F0E" w:rsidRPr="004A17EA" w:rsidRDefault="00034F0E" w:rsidP="00E10631">
      <w:pPr>
        <w:pStyle w:val="GvdeMetni"/>
        <w:numPr>
          <w:ilvl w:val="0"/>
          <w:numId w:val="29"/>
        </w:numPr>
        <w:spacing w:after="240"/>
        <w:jc w:val="both"/>
      </w:pPr>
      <w:r w:rsidRPr="004A17EA">
        <w:t>Sakin olun,</w:t>
      </w:r>
    </w:p>
    <w:p w:rsidR="00034F0E" w:rsidRPr="004A17EA" w:rsidRDefault="00034F0E" w:rsidP="00E10631">
      <w:pPr>
        <w:pStyle w:val="GvdeMetni"/>
        <w:numPr>
          <w:ilvl w:val="0"/>
          <w:numId w:val="29"/>
        </w:numPr>
        <w:spacing w:after="240"/>
        <w:jc w:val="both"/>
      </w:pPr>
      <w:r w:rsidRPr="004A17EA">
        <w:t>Yangın başlangıç noktasını ve sebebini görebiliyor musunuz?</w:t>
      </w:r>
    </w:p>
    <w:p w:rsidR="00034F0E" w:rsidRPr="004A17EA" w:rsidRDefault="00034F0E" w:rsidP="00E10631">
      <w:pPr>
        <w:pStyle w:val="GvdeMetni"/>
        <w:numPr>
          <w:ilvl w:val="0"/>
          <w:numId w:val="29"/>
        </w:numPr>
        <w:spacing w:after="240"/>
        <w:jc w:val="both"/>
      </w:pPr>
      <w:r w:rsidRPr="004A17EA">
        <w:t>Eğer cevabınız evet ise yangına neden olan üç temel maddeden birini (ısıyı, yanıcı maddeyi, oksijeni) ortadan kaldırdığınızda yangının söneceğini aklınızdan çıkarmayın,</w:t>
      </w:r>
    </w:p>
    <w:p w:rsidR="00034F0E" w:rsidRPr="004A17EA" w:rsidRDefault="00034F0E" w:rsidP="00E10631">
      <w:pPr>
        <w:pStyle w:val="GvdeMetni"/>
        <w:numPr>
          <w:ilvl w:val="0"/>
          <w:numId w:val="29"/>
        </w:numPr>
        <w:spacing w:after="240"/>
        <w:jc w:val="both"/>
      </w:pPr>
      <w:r w:rsidRPr="004A17EA">
        <w:t>Eğer cevabınız hayır ise kendinizi sıcak ve dumandan koruyarak (ıslak bir örtü ile kafa ve vücudu sararak) yangın çıkış yollarını takip ederek bulunduğunuz yeri terk ederek binadan çıkmaya çalışın,</w:t>
      </w:r>
    </w:p>
    <w:p w:rsidR="00034F0E" w:rsidRPr="004A17EA" w:rsidRDefault="00034F0E" w:rsidP="00E10631">
      <w:pPr>
        <w:pStyle w:val="GvdeMetni"/>
        <w:numPr>
          <w:ilvl w:val="0"/>
          <w:numId w:val="29"/>
        </w:numPr>
        <w:spacing w:after="240"/>
        <w:jc w:val="both"/>
      </w:pPr>
      <w:r w:rsidRPr="004A17EA">
        <w:t>Sıcak dumanı ciğerlerinize çekmemeye çalışın, yanmaktan kurtulsanız bile ciğerlerinizde oluşacak hasar ölümcül sonuçlar doğurabilir,</w:t>
      </w:r>
    </w:p>
    <w:p w:rsidR="00034F0E" w:rsidRPr="004A17EA" w:rsidRDefault="00034F0E" w:rsidP="00E10631">
      <w:pPr>
        <w:pStyle w:val="GvdeMetni"/>
        <w:numPr>
          <w:ilvl w:val="0"/>
          <w:numId w:val="29"/>
        </w:numPr>
        <w:spacing w:after="240"/>
        <w:jc w:val="both"/>
      </w:pPr>
      <w:r w:rsidRPr="004A17EA">
        <w:t>Bulunduğunuz yeri/katı terk ederken üst katlara doğru çıkmayın (örneğin 5 katlı binada yangın 2. Katta çıkmış olsa ve 1. Kata inemiyorsanız en emniyetli kat 3. Kat, en tehlikeli kat ise 5. Kattır),</w:t>
      </w:r>
    </w:p>
    <w:p w:rsidR="00034F0E" w:rsidRPr="004A17EA" w:rsidRDefault="00034F0E" w:rsidP="00E10631">
      <w:pPr>
        <w:pStyle w:val="GvdeMetni"/>
        <w:numPr>
          <w:ilvl w:val="0"/>
          <w:numId w:val="29"/>
        </w:numPr>
        <w:spacing w:after="240"/>
        <w:jc w:val="both"/>
      </w:pPr>
      <w:r w:rsidRPr="004A17EA">
        <w:lastRenderedPageBreak/>
        <w:t>Asansör boşlukları havalandırma kanalları yanan gazın çıkış noktalarıdır,</w:t>
      </w:r>
    </w:p>
    <w:p w:rsidR="00034F0E" w:rsidRPr="004A17EA" w:rsidRDefault="00034F0E" w:rsidP="00E10631">
      <w:pPr>
        <w:pStyle w:val="GvdeMetni"/>
        <w:numPr>
          <w:ilvl w:val="0"/>
          <w:numId w:val="29"/>
        </w:numPr>
        <w:spacing w:after="240"/>
        <w:jc w:val="both"/>
      </w:pPr>
      <w:r w:rsidRPr="004A17EA">
        <w:t>Bulunduğunuz odaya duman girişini engellemeye çalışın, heyecanlanmayın mevcut oksijeni idareli kullanmak durumunda olduğunuzu unutmayın, birilerinin size ulaşmak için uğraştığını düşünüp sakin ve bilinçli davranın,</w:t>
      </w:r>
    </w:p>
    <w:p w:rsidR="00034F0E" w:rsidRPr="004A17EA" w:rsidRDefault="00034F0E" w:rsidP="00E10631">
      <w:pPr>
        <w:pStyle w:val="GvdeMetni"/>
        <w:numPr>
          <w:ilvl w:val="0"/>
          <w:numId w:val="29"/>
        </w:numPr>
        <w:spacing w:after="240"/>
        <w:jc w:val="both"/>
      </w:pPr>
      <w:r w:rsidRPr="004A17EA">
        <w:t>Bulunduğunuz odadaki kolay yanacak maddeleri yangının yayıldığı yönden uzaklaştırmaya çalışın,</w:t>
      </w:r>
    </w:p>
    <w:p w:rsidR="00034F0E" w:rsidRPr="004A17EA" w:rsidRDefault="00034F0E" w:rsidP="00E10631">
      <w:pPr>
        <w:pStyle w:val="GvdeMetni"/>
        <w:numPr>
          <w:ilvl w:val="0"/>
          <w:numId w:val="29"/>
        </w:numPr>
        <w:spacing w:after="240"/>
        <w:jc w:val="both"/>
      </w:pPr>
      <w:r w:rsidRPr="004A17EA">
        <w:t>Yangının merdiven boşluğundan yayılması halinde, panik halde merdiven boşluğuna açılan kapınızı açtığınızda odanızdaki oksijenin merdiven boşluğundaki ateşle buluşması neticesinde yüzünüze doğru bir patlama olacağını unutmayın, böyle bir durumda kapıyı açmayın,</w:t>
      </w:r>
    </w:p>
    <w:p w:rsidR="00034F0E" w:rsidRPr="004A17EA" w:rsidRDefault="00034F0E" w:rsidP="00E10631">
      <w:pPr>
        <w:pStyle w:val="GvdeMetni"/>
        <w:numPr>
          <w:ilvl w:val="0"/>
          <w:numId w:val="29"/>
        </w:numPr>
        <w:spacing w:after="240"/>
        <w:jc w:val="both"/>
      </w:pPr>
      <w:r w:rsidRPr="004A17EA">
        <w:t>Duman dolu bir yerden geçmek zorundaysanız derin nefes alın ve yerde sürünerek ilerleyin,</w:t>
      </w:r>
    </w:p>
    <w:p w:rsidR="00034F0E" w:rsidRPr="004A17EA" w:rsidRDefault="00034F0E" w:rsidP="00E10631">
      <w:pPr>
        <w:pStyle w:val="GvdeMetni"/>
        <w:numPr>
          <w:ilvl w:val="0"/>
          <w:numId w:val="29"/>
        </w:numPr>
        <w:spacing w:after="240"/>
        <w:jc w:val="both"/>
      </w:pPr>
      <w:r w:rsidRPr="004A17EA">
        <w:t>Yangın söndürme cihazı kullanmanıza rağmen yangın sönmüyorsa, cihazı olduğunuz yere bırakın ve hemen dışarı çıkın,</w:t>
      </w:r>
    </w:p>
    <w:p w:rsidR="00034F0E" w:rsidRPr="004A17EA" w:rsidRDefault="00034F0E" w:rsidP="00E10631">
      <w:pPr>
        <w:pStyle w:val="GvdeMetni"/>
        <w:numPr>
          <w:ilvl w:val="0"/>
          <w:numId w:val="29"/>
        </w:numPr>
        <w:spacing w:after="240"/>
        <w:jc w:val="both"/>
      </w:pPr>
      <w:r w:rsidRPr="004A17EA">
        <w:t>Duman alarmları çok fazla duman olduğundan dolayı çalışmıyor olabilir. Acil durumun gerçek olduğunu ve dışarı çıkmaları gerektiğini bildirecek şekilde insanları uyarın. Eğer asansörü olan bir binada iseniz merdivenleri tercih edin,</w:t>
      </w:r>
    </w:p>
    <w:p w:rsidR="00034F0E" w:rsidRPr="004A17EA" w:rsidRDefault="00034F0E" w:rsidP="00E10631">
      <w:pPr>
        <w:pStyle w:val="GvdeMetni"/>
        <w:numPr>
          <w:ilvl w:val="0"/>
          <w:numId w:val="29"/>
        </w:numPr>
        <w:spacing w:after="240"/>
        <w:jc w:val="both"/>
      </w:pPr>
      <w:r w:rsidRPr="004A17EA">
        <w:t>Yangından saklanmaya çalışmayın. Eşyalarınızı oldukları yerde bırakın ve kendinizi koruyun,</w:t>
      </w:r>
    </w:p>
    <w:p w:rsidR="00034F0E" w:rsidRPr="004A17EA" w:rsidRDefault="00034F0E" w:rsidP="00E10631">
      <w:pPr>
        <w:pStyle w:val="GvdeMetni"/>
        <w:numPr>
          <w:ilvl w:val="0"/>
          <w:numId w:val="29"/>
        </w:numPr>
        <w:spacing w:after="240"/>
        <w:jc w:val="both"/>
      </w:pPr>
      <w:r w:rsidRPr="004A17EA">
        <w:t>Eğer ana çıkış yolunuz dumanla kaplanmışsa; ikinci yolu deneyin. Kalın ve yoğun duman altında yolunuzu bulamayabilirsiniz,</w:t>
      </w:r>
    </w:p>
    <w:p w:rsidR="00034F0E" w:rsidRPr="004A17EA" w:rsidRDefault="00034F0E" w:rsidP="00E10631">
      <w:pPr>
        <w:pStyle w:val="GvdeMetni"/>
        <w:numPr>
          <w:ilvl w:val="0"/>
          <w:numId w:val="29"/>
        </w:numPr>
        <w:spacing w:after="240"/>
        <w:jc w:val="both"/>
      </w:pPr>
      <w:r w:rsidRPr="004A17EA">
        <w:t>Kapalı bir kapıdan kaçmaya çalışıyorsanız, elinizin tersiyle kapının kolunu ve kirişlerini kontrol edin. Eğer kapı serinse ve kapının üstünden ya</w:t>
      </w:r>
      <w:r w:rsidR="006E0C56">
        <w:t xml:space="preserve"> </w:t>
      </w:r>
      <w:r w:rsidRPr="004A17EA">
        <w:t>da altından duman gelmiyorsa kapıyı yavaşça açın. Eğer kapının arkasında duman veya alev görürseniz, kapıyı kapayın ve ikinci çıkış yolunu kullanın. Eğer kapı sıcaksa, kapıyı açmadan ikinci çıkış yolunu deneyin. Kapıya dokunmak, kapının arkasındaki muhtemel tehlikeleri</w:t>
      </w:r>
      <w:r w:rsidR="006E0C56">
        <w:t xml:space="preserve"> </w:t>
      </w:r>
      <w:r w:rsidRPr="004A17EA">
        <w:t>tespit edebilmeye yarayacaktır. Elinizin tersi ise parmaklar ve avuç içine göre ısıya daha duyarlıdır.</w:t>
      </w:r>
    </w:p>
    <w:p w:rsidR="00034F0E" w:rsidRPr="004A17EA" w:rsidRDefault="00034F0E" w:rsidP="00E10631">
      <w:pPr>
        <w:pStyle w:val="GvdeMetni"/>
        <w:numPr>
          <w:ilvl w:val="0"/>
          <w:numId w:val="29"/>
        </w:numPr>
        <w:spacing w:after="240"/>
        <w:jc w:val="both"/>
      </w:pPr>
      <w:r w:rsidRPr="004A17EA">
        <w:t>Eğer duman, ısı ya</w:t>
      </w:r>
      <w:r w:rsidR="006E0C56">
        <w:t xml:space="preserve"> </w:t>
      </w:r>
      <w:r w:rsidRPr="004A17EA">
        <w:t>da alevler çıkış yolunuzu kapatırsa; güvenli olarak dışarıya çıkamayacaksanız, bulunduğunuz odanın kapısını kapatın ve orada bekleyin. Odanın penceresini hava almak için açın ve pencerenin dışına bir yastık koyun. Dışarıya koyduğunuz yastık ya</w:t>
      </w:r>
      <w:r w:rsidR="006E0C56">
        <w:t xml:space="preserve"> </w:t>
      </w:r>
      <w:r w:rsidRPr="004A17EA">
        <w:t>da açık renkli giysiler ilgi çekerek itfaiyecilerin sizi bulmasını kolaylaştıracaktır,</w:t>
      </w:r>
    </w:p>
    <w:p w:rsidR="00034F0E" w:rsidRDefault="00034F0E" w:rsidP="00E10631">
      <w:pPr>
        <w:pStyle w:val="GvdeMetni"/>
        <w:numPr>
          <w:ilvl w:val="0"/>
          <w:numId w:val="29"/>
        </w:numPr>
        <w:spacing w:after="240"/>
        <w:jc w:val="both"/>
      </w:pPr>
      <w:r w:rsidRPr="004A17EA">
        <w:t>Eğer odada bir telefon varsa itfaiyeyi arayın ve yerinizi bildirin. Kapının duman girebilecek yerlerini havlularla kapatmaya çalışın. Yardım için pencere kenarında bekleyin. İtfaiyeciler ilk geldiklerinde binadan çıkmam</w:t>
      </w:r>
      <w:r w:rsidR="00E10631">
        <w:t>ış insanları araştıracaklardır.</w:t>
      </w:r>
    </w:p>
    <w:p w:rsidR="008E2683" w:rsidRDefault="008E2683" w:rsidP="00E10631">
      <w:pPr>
        <w:pStyle w:val="Balk3"/>
        <w:spacing w:before="0" w:after="240"/>
        <w:rPr>
          <w:rFonts w:ascii="Times New Roman" w:hAnsi="Times New Roman"/>
          <w:sz w:val="20"/>
        </w:rPr>
      </w:pPr>
      <w:bookmarkStart w:id="44" w:name="_Toc53833657"/>
    </w:p>
    <w:p w:rsidR="00034F0E" w:rsidRPr="00E10631" w:rsidRDefault="006E0C56" w:rsidP="00E10631">
      <w:pPr>
        <w:pStyle w:val="Balk3"/>
        <w:spacing w:before="0" w:after="240"/>
        <w:rPr>
          <w:rFonts w:ascii="Times New Roman" w:hAnsi="Times New Roman"/>
          <w:sz w:val="20"/>
        </w:rPr>
      </w:pPr>
      <w:r>
        <w:rPr>
          <w:rFonts w:ascii="Times New Roman" w:hAnsi="Times New Roman"/>
          <w:sz w:val="20"/>
        </w:rPr>
        <w:t xml:space="preserve">4.3.2. </w:t>
      </w:r>
      <w:r w:rsidR="00034F0E" w:rsidRPr="004A17EA">
        <w:rPr>
          <w:rFonts w:ascii="Times New Roman" w:hAnsi="Times New Roman"/>
          <w:sz w:val="20"/>
        </w:rPr>
        <w:t xml:space="preserve">YANGINDAN SONRA </w:t>
      </w:r>
      <w:r w:rsidR="00034F0E" w:rsidRPr="008E2683">
        <w:rPr>
          <w:rFonts w:ascii="Times New Roman" w:hAnsi="Times New Roman"/>
          <w:sz w:val="20"/>
        </w:rPr>
        <w:t>YAPILACAKLAR</w:t>
      </w:r>
      <w:bookmarkEnd w:id="44"/>
    </w:p>
    <w:p w:rsidR="00034F0E" w:rsidRPr="004A17EA" w:rsidRDefault="00034F0E" w:rsidP="00E10631">
      <w:pPr>
        <w:pStyle w:val="GvdeMetni"/>
        <w:numPr>
          <w:ilvl w:val="0"/>
          <w:numId w:val="30"/>
        </w:numPr>
        <w:spacing w:after="240"/>
        <w:jc w:val="both"/>
      </w:pPr>
      <w:r w:rsidRPr="004A17EA">
        <w:t>İhtiyaç duyulan yerde ilk yardım yapın,</w:t>
      </w:r>
    </w:p>
    <w:p w:rsidR="00034F0E" w:rsidRPr="004A17EA" w:rsidRDefault="00034F0E" w:rsidP="00E10631">
      <w:pPr>
        <w:pStyle w:val="GvdeMetni"/>
        <w:numPr>
          <w:ilvl w:val="0"/>
          <w:numId w:val="30"/>
        </w:numPr>
        <w:spacing w:after="240"/>
        <w:jc w:val="both"/>
      </w:pPr>
      <w:r w:rsidRPr="004A17EA">
        <w:t>Yardım ekibine haber verdikten sonra yanıkları soğutun ve enfeksiyon kapmasını engellemek için üzerini kapatın. Ciddi yanıkları olan kişiler müdahale edilmeden; profesyonel ellere teslim edilmelidir,</w:t>
      </w:r>
    </w:p>
    <w:p w:rsidR="00034F0E" w:rsidRPr="004A17EA" w:rsidRDefault="00034F0E" w:rsidP="00E10631">
      <w:pPr>
        <w:pStyle w:val="GvdeMetni"/>
        <w:numPr>
          <w:ilvl w:val="0"/>
          <w:numId w:val="30"/>
        </w:numPr>
        <w:spacing w:after="240"/>
        <w:jc w:val="both"/>
      </w:pPr>
      <w:r w:rsidRPr="004A17EA">
        <w:t>Yangından zarar görmüş binalara yetkililer izin vermeden dönmeyin, bina içinde nefes almayı zorlaştıracak gazlar ve duman kalmış olabilir,</w:t>
      </w:r>
    </w:p>
    <w:p w:rsidR="00034F0E" w:rsidRPr="004A17EA" w:rsidRDefault="00034F0E" w:rsidP="00E10631">
      <w:pPr>
        <w:pStyle w:val="GvdeMetni"/>
        <w:numPr>
          <w:ilvl w:val="0"/>
          <w:numId w:val="30"/>
        </w:numPr>
        <w:spacing w:after="240"/>
        <w:jc w:val="both"/>
      </w:pPr>
      <w:r w:rsidRPr="004A17EA">
        <w:t>Yapısal zararları araştırın. Yetkililer size binaya girmenin güvenli olduğunu söylemiş ancak araştırmalarını tamamlamamış olabilirler. Tamirat gerektiren hasarları belirleyin.</w:t>
      </w:r>
    </w:p>
    <w:p w:rsidR="00034F0E" w:rsidRPr="004A17EA" w:rsidRDefault="00034F0E" w:rsidP="00E10631">
      <w:pPr>
        <w:pStyle w:val="GvdeMetni"/>
        <w:numPr>
          <w:ilvl w:val="0"/>
          <w:numId w:val="30"/>
        </w:numPr>
        <w:spacing w:after="240"/>
        <w:jc w:val="both"/>
      </w:pPr>
      <w:r w:rsidRPr="004A17EA">
        <w:t>Gaz, elektrik gibi tesisatların güvenli olduğundan emin olun. Yangın hasar vermiş ancak tesisat duvarların altında olduğundan siz zararı fark etmemiş olabilirsiniz.</w:t>
      </w:r>
    </w:p>
    <w:p w:rsidR="00034F0E" w:rsidRPr="004A17EA" w:rsidRDefault="00034F0E" w:rsidP="00E10631">
      <w:pPr>
        <w:pStyle w:val="GvdeMetni"/>
        <w:numPr>
          <w:ilvl w:val="0"/>
          <w:numId w:val="30"/>
        </w:numPr>
        <w:spacing w:after="240"/>
        <w:jc w:val="both"/>
      </w:pPr>
      <w:r w:rsidRPr="004A17EA">
        <w:t>Sıcağa, dumana ve ise maruz kalmış yiyecekleri atın. Yangının ortaya çıkardığı yüksek sıcaklık yiyeceklere zarar vermiş olabilir.</w:t>
      </w:r>
    </w:p>
    <w:p w:rsidR="00034F0E" w:rsidRPr="004A17EA" w:rsidRDefault="00034F0E" w:rsidP="00E10631">
      <w:pPr>
        <w:pStyle w:val="GvdeMetni"/>
        <w:numPr>
          <w:ilvl w:val="0"/>
          <w:numId w:val="30"/>
        </w:numPr>
        <w:spacing w:after="240"/>
        <w:jc w:val="both"/>
      </w:pPr>
      <w:r w:rsidRPr="004A17EA">
        <w:t>Sigorta şirketinize haber verin. Zarar görmüş eşyalarınızı envanter</w:t>
      </w:r>
      <w:r w:rsidR="00E10631">
        <w:t xml:space="preserve"> çıkarılıncaya kadar ellemeyin.</w:t>
      </w:r>
    </w:p>
    <w:p w:rsidR="00034F0E" w:rsidRPr="004A17EA" w:rsidRDefault="006E0C56" w:rsidP="00E10631">
      <w:pPr>
        <w:pStyle w:val="Balk3"/>
        <w:spacing w:before="0" w:after="240"/>
        <w:rPr>
          <w:rFonts w:ascii="Times New Roman" w:hAnsi="Times New Roman"/>
          <w:sz w:val="20"/>
        </w:rPr>
      </w:pPr>
      <w:bookmarkStart w:id="45" w:name="_Toc53833658"/>
      <w:r>
        <w:rPr>
          <w:rFonts w:ascii="Times New Roman" w:hAnsi="Times New Roman"/>
          <w:sz w:val="20"/>
        </w:rPr>
        <w:lastRenderedPageBreak/>
        <w:t xml:space="preserve">4.3.3. </w:t>
      </w:r>
      <w:r w:rsidR="00034F0E" w:rsidRPr="004A17EA">
        <w:rPr>
          <w:rFonts w:ascii="Times New Roman" w:hAnsi="Times New Roman"/>
          <w:sz w:val="20"/>
        </w:rPr>
        <w:t xml:space="preserve">SU BASKINI / SEL’DEN ÖNCE </w:t>
      </w:r>
      <w:r w:rsidR="00034F0E" w:rsidRPr="008E2683">
        <w:rPr>
          <w:rFonts w:ascii="Times New Roman" w:hAnsi="Times New Roman"/>
          <w:sz w:val="20"/>
        </w:rPr>
        <w:t>YAPILACAKLAR</w:t>
      </w:r>
      <w:bookmarkEnd w:id="45"/>
    </w:p>
    <w:p w:rsidR="00034F0E" w:rsidRPr="004A17EA" w:rsidRDefault="00034F0E" w:rsidP="00E10631">
      <w:pPr>
        <w:pStyle w:val="GvdeMetni"/>
        <w:numPr>
          <w:ilvl w:val="0"/>
          <w:numId w:val="31"/>
        </w:numPr>
        <w:spacing w:after="240"/>
        <w:jc w:val="both"/>
      </w:pPr>
      <w:r w:rsidRPr="004A17EA">
        <w:t>Eğer uzun bir zamandır yoğun bir şekilde yağmur yağıyorsa, bir sele hazırlıklı olmak gerekir. Seller toprağın suya doymasından sonra meydana gelir,</w:t>
      </w:r>
    </w:p>
    <w:p w:rsidR="00034F0E" w:rsidRPr="004A17EA" w:rsidRDefault="00034F0E" w:rsidP="00E10631">
      <w:pPr>
        <w:pStyle w:val="GvdeMetni"/>
        <w:numPr>
          <w:ilvl w:val="0"/>
          <w:numId w:val="31"/>
        </w:numPr>
        <w:spacing w:after="240"/>
        <w:jc w:val="both"/>
      </w:pPr>
      <w:r w:rsidRPr="004A17EA">
        <w:t>Olası sel durumlarında eğer aracınızı durduracaksanız, nehir kenarlarından uzak yerlere bırakmaya çalışın. Sel suları hızla yükselip aracınızı sürükleyebilir,</w:t>
      </w:r>
    </w:p>
    <w:p w:rsidR="00A90ECA" w:rsidRDefault="00034F0E" w:rsidP="00E10631">
      <w:pPr>
        <w:pStyle w:val="GvdeMetni"/>
        <w:numPr>
          <w:ilvl w:val="0"/>
          <w:numId w:val="31"/>
        </w:numPr>
        <w:spacing w:after="240"/>
        <w:jc w:val="both"/>
      </w:pPr>
      <w:r w:rsidRPr="004A17EA">
        <w:t>Su kanallarına yakın yerlerde bulunuyorsanız, mesafenin sizi yanıltmasına izin vermeyin. Baraj yıkılmaları yada ani başlayan bir yağmur, kanallarda bulunan suyun taşmasına ve o alana ani bir sel baskınına neden olabilir,</w:t>
      </w:r>
    </w:p>
    <w:p w:rsidR="00034F0E" w:rsidRPr="004A17EA" w:rsidRDefault="00501413" w:rsidP="00E10631">
      <w:pPr>
        <w:pStyle w:val="GvdeMetni"/>
        <w:numPr>
          <w:ilvl w:val="0"/>
          <w:numId w:val="31"/>
        </w:numPr>
        <w:spacing w:after="240"/>
        <w:jc w:val="both"/>
      </w:pPr>
      <w:r>
        <w:rPr>
          <w:noProof/>
        </w:rPr>
        <w:pict>
          <v:shape id="_x0000_s1653" type="#_x0000_t202" style="position:absolute;left:0;text-align:left;margin-left:-27pt;margin-top:-9.3pt;width:234pt;height:27pt;z-index:251636736" filled="f" stroked="f">
            <v:textbox style="mso-next-textbox:#_x0000_s1653">
              <w:txbxContent>
                <w:p w:rsidR="00AD3ADC" w:rsidRPr="001D680C" w:rsidRDefault="00AD3ADC" w:rsidP="001D680C"/>
              </w:txbxContent>
            </v:textbox>
          </v:shape>
        </w:pict>
      </w:r>
      <w:r w:rsidR="00034F0E" w:rsidRPr="004A17EA">
        <w:t>Eğer yerel otoriteler tarafından uyarılmış iseniz; tüm güç kaynaklarını kapatın. Gaz vanasını kapatın.</w:t>
      </w:r>
    </w:p>
    <w:p w:rsidR="00D6485E" w:rsidRPr="004A17EA" w:rsidRDefault="00034F0E" w:rsidP="00E10631">
      <w:pPr>
        <w:pStyle w:val="GvdeMetni"/>
        <w:numPr>
          <w:ilvl w:val="0"/>
          <w:numId w:val="31"/>
        </w:numPr>
        <w:spacing w:after="240"/>
        <w:jc w:val="both"/>
      </w:pPr>
      <w:r w:rsidRPr="004A17EA">
        <w:t>Sigorta poliçelerini, dokümanları ve diğer değerli evrakları güvenli bir kutuda saklayın. Bu dokümanlara hızlı ve kolay bir şekilde ulaşmanız gerekebilir. Sel sırasında en az hasara uğrayacak şekil</w:t>
      </w:r>
      <w:r w:rsidR="00E10631">
        <w:t>de, güvenli bir yerde saklayın.</w:t>
      </w:r>
    </w:p>
    <w:p w:rsidR="00034F0E" w:rsidRPr="004A17EA" w:rsidRDefault="00034F0E" w:rsidP="00E10631">
      <w:pPr>
        <w:pStyle w:val="Balk3"/>
        <w:spacing w:before="0" w:after="240"/>
        <w:rPr>
          <w:rFonts w:ascii="Times New Roman" w:hAnsi="Times New Roman"/>
          <w:sz w:val="20"/>
        </w:rPr>
      </w:pPr>
      <w:bookmarkStart w:id="46" w:name="_Toc53833659"/>
      <w:r w:rsidRPr="004A17EA">
        <w:rPr>
          <w:rFonts w:ascii="Times New Roman" w:hAnsi="Times New Roman"/>
          <w:sz w:val="20"/>
        </w:rPr>
        <w:t xml:space="preserve">4.3.4.   SU BASKINI / SEL SIRASINDA </w:t>
      </w:r>
      <w:r w:rsidRPr="001B1D8B">
        <w:rPr>
          <w:rFonts w:ascii="Times New Roman" w:hAnsi="Times New Roman"/>
          <w:sz w:val="20"/>
        </w:rPr>
        <w:t>YAPILACAKLAR</w:t>
      </w:r>
      <w:bookmarkEnd w:id="46"/>
    </w:p>
    <w:p w:rsidR="00034F0E" w:rsidRPr="004A17EA" w:rsidRDefault="00034F0E" w:rsidP="00E10631">
      <w:pPr>
        <w:pStyle w:val="GvdeMetni"/>
        <w:numPr>
          <w:ilvl w:val="0"/>
          <w:numId w:val="32"/>
        </w:numPr>
        <w:spacing w:after="240"/>
        <w:jc w:val="both"/>
      </w:pPr>
      <w:r w:rsidRPr="004A17EA">
        <w:t>Eğer selle karşı karşıya kalırsanız, hemen yolunuzu değiştirip farklı bir yoldan gitmeye çalışın. Yüksek yerlere tırmanın,</w:t>
      </w:r>
    </w:p>
    <w:p w:rsidR="00034F0E" w:rsidRPr="004A17EA" w:rsidRDefault="00034F0E" w:rsidP="00E10631">
      <w:pPr>
        <w:pStyle w:val="GvdeMetni"/>
        <w:numPr>
          <w:ilvl w:val="0"/>
          <w:numId w:val="32"/>
        </w:numPr>
        <w:spacing w:after="240"/>
        <w:jc w:val="both"/>
      </w:pPr>
      <w:r w:rsidRPr="004A17EA">
        <w:t>Sel basmış yerlerden uzak durun. Güvenli görünse de sular hala yükseliyor olabilir,</w:t>
      </w:r>
    </w:p>
    <w:p w:rsidR="00034F0E" w:rsidRPr="004A17EA" w:rsidRDefault="00034F0E" w:rsidP="00E10631">
      <w:pPr>
        <w:pStyle w:val="GvdeMetni"/>
        <w:numPr>
          <w:ilvl w:val="0"/>
          <w:numId w:val="32"/>
        </w:numPr>
        <w:spacing w:after="240"/>
        <w:jc w:val="both"/>
      </w:pPr>
      <w:r w:rsidRPr="004A17EA">
        <w:t>Suyun içinde yürümeye, yüzmeye, araba kullanmaya yada oyun oynamaya çalışmayın. Yüzeyden suyun ne şekilde hareket ettiği ve akıntılar hakkında fikir yürütmek imkansızdır,</w:t>
      </w:r>
    </w:p>
    <w:p w:rsidR="00034F0E" w:rsidRPr="004A17EA" w:rsidRDefault="00034F0E" w:rsidP="00E10631">
      <w:pPr>
        <w:pStyle w:val="GvdeMetni"/>
        <w:numPr>
          <w:ilvl w:val="0"/>
          <w:numId w:val="32"/>
        </w:numPr>
        <w:spacing w:after="240"/>
        <w:jc w:val="both"/>
      </w:pPr>
      <w:r w:rsidRPr="004A17EA">
        <w:t>Sel basan bölgelerde yılanlara</w:t>
      </w:r>
      <w:r w:rsidR="00D90F27">
        <w:t xml:space="preserve"> ve kemirgenlere</w:t>
      </w:r>
      <w:r w:rsidRPr="004A17EA">
        <w:t xml:space="preserve"> dikkat edin. Seller nedeniyle </w:t>
      </w:r>
      <w:r w:rsidR="00D90F27">
        <w:t xml:space="preserve">kemirgenler </w:t>
      </w:r>
      <w:r w:rsidRPr="004A17EA">
        <w:t xml:space="preserve"> yuvalarından çıkacaktır,</w:t>
      </w:r>
    </w:p>
    <w:p w:rsidR="001D680C" w:rsidRPr="004A17EA" w:rsidRDefault="00034F0E" w:rsidP="00E10631">
      <w:pPr>
        <w:pStyle w:val="GvdeMetni"/>
        <w:numPr>
          <w:ilvl w:val="0"/>
          <w:numId w:val="32"/>
        </w:numPr>
        <w:spacing w:after="240"/>
        <w:jc w:val="both"/>
      </w:pPr>
      <w:r w:rsidRPr="004A17EA">
        <w:t>Sel basmış alanda, akarsu ve nehir yataklarından uzak durun. Yağışlardan dolayı, yataklar yön değiştirmiş olabilir.</w:t>
      </w:r>
    </w:p>
    <w:p w:rsidR="00034F0E" w:rsidRPr="004A17EA" w:rsidRDefault="00034F0E" w:rsidP="00E10631">
      <w:pPr>
        <w:pStyle w:val="GvdeMetni"/>
        <w:numPr>
          <w:ilvl w:val="0"/>
          <w:numId w:val="32"/>
        </w:numPr>
        <w:spacing w:after="240"/>
        <w:jc w:val="both"/>
      </w:pPr>
      <w:r w:rsidRPr="004A17EA">
        <w:t>Yükselen suların, pis su çıkışlarının, hendeklerin yanında durmayın. Hızlı akan suya kapılabilirsiniz.</w:t>
      </w:r>
    </w:p>
    <w:p w:rsidR="00034F0E" w:rsidRPr="004A17EA" w:rsidRDefault="00034F0E" w:rsidP="00E10631">
      <w:pPr>
        <w:pStyle w:val="GvdeMetni"/>
        <w:numPr>
          <w:ilvl w:val="0"/>
          <w:numId w:val="32"/>
        </w:numPr>
        <w:spacing w:after="240"/>
        <w:jc w:val="both"/>
      </w:pPr>
      <w:r w:rsidRPr="004A17EA">
        <w:t>Sel suları ile temas etmiş tüm yiyeceklerinizi atın. Sel suları, bakteri ve mikropları içerir.</w:t>
      </w:r>
    </w:p>
    <w:p w:rsidR="00034F0E" w:rsidRPr="004A17EA" w:rsidRDefault="00034F0E" w:rsidP="00E10631">
      <w:pPr>
        <w:pStyle w:val="GvdeMetni"/>
        <w:numPr>
          <w:ilvl w:val="0"/>
          <w:numId w:val="32"/>
        </w:numPr>
        <w:spacing w:after="240"/>
        <w:jc w:val="both"/>
      </w:pPr>
      <w:r w:rsidRPr="004A17EA">
        <w:t>Eğer dışarıda iseniz, yüksek bir yere tırmanın,</w:t>
      </w:r>
    </w:p>
    <w:p w:rsidR="00034F0E" w:rsidRPr="004A17EA" w:rsidRDefault="00034F0E" w:rsidP="00E10631">
      <w:pPr>
        <w:pStyle w:val="GvdeMetni"/>
        <w:numPr>
          <w:ilvl w:val="0"/>
          <w:numId w:val="32"/>
        </w:numPr>
        <w:spacing w:after="240"/>
        <w:jc w:val="both"/>
      </w:pPr>
      <w:r w:rsidRPr="004A17EA">
        <w:t>Sel sırasında araba kullanıyorsanız:</w:t>
      </w:r>
    </w:p>
    <w:p w:rsidR="00034F0E" w:rsidRPr="004A17EA" w:rsidRDefault="006E0C56" w:rsidP="00E10631">
      <w:pPr>
        <w:pStyle w:val="GvdeMetni"/>
        <w:numPr>
          <w:ilvl w:val="0"/>
          <w:numId w:val="3"/>
        </w:numPr>
        <w:spacing w:after="240"/>
        <w:jc w:val="both"/>
      </w:pPr>
      <w:r>
        <w:t>S</w:t>
      </w:r>
      <w:r w:rsidR="00034F0E" w:rsidRPr="004A17EA">
        <w:t>el basmış alanlardan ve hızla sel basabilecek alanlardan uzak durun,</w:t>
      </w:r>
    </w:p>
    <w:p w:rsidR="00034F0E" w:rsidRPr="004A17EA" w:rsidRDefault="006E0C56" w:rsidP="00E10631">
      <w:pPr>
        <w:pStyle w:val="GvdeMetni"/>
        <w:numPr>
          <w:ilvl w:val="0"/>
          <w:numId w:val="3"/>
        </w:numPr>
        <w:spacing w:after="240"/>
        <w:jc w:val="both"/>
      </w:pPr>
      <w:r>
        <w:t>A</w:t>
      </w:r>
      <w:r w:rsidR="00034F0E" w:rsidRPr="004A17EA">
        <w:t>kan suları geçmeye çalışmayın. Suyun derinliğini kesin olarak bilemezsiniz.</w:t>
      </w:r>
      <w:r w:rsidR="001B1D8B">
        <w:t xml:space="preserve"> Yüzme bilmeniz sizi kurtarmayacaktır.</w:t>
      </w:r>
    </w:p>
    <w:p w:rsidR="00034F0E" w:rsidRPr="004A17EA" w:rsidRDefault="006E0C56" w:rsidP="00E10631">
      <w:pPr>
        <w:pStyle w:val="GvdeMetni"/>
        <w:numPr>
          <w:ilvl w:val="0"/>
          <w:numId w:val="3"/>
        </w:numPr>
        <w:spacing w:after="240"/>
        <w:jc w:val="both"/>
      </w:pPr>
      <w:r>
        <w:t>A</w:t>
      </w:r>
      <w:r w:rsidR="00034F0E" w:rsidRPr="004A17EA">
        <w:t xml:space="preserve">lçak yerlerde </w:t>
      </w:r>
      <w:r w:rsidR="00E10631">
        <w:t>ve köprülerde sele dikkat edin,</w:t>
      </w:r>
    </w:p>
    <w:p w:rsidR="00034F0E" w:rsidRPr="004A17EA" w:rsidRDefault="00034F0E" w:rsidP="00E10631">
      <w:pPr>
        <w:pStyle w:val="Balk3"/>
        <w:spacing w:before="0" w:after="240"/>
        <w:rPr>
          <w:rFonts w:ascii="Times New Roman" w:hAnsi="Times New Roman"/>
          <w:sz w:val="20"/>
        </w:rPr>
      </w:pPr>
      <w:bookmarkStart w:id="47" w:name="_Toc53833660"/>
      <w:r w:rsidRPr="004A17EA">
        <w:rPr>
          <w:rFonts w:ascii="Times New Roman" w:hAnsi="Times New Roman"/>
          <w:sz w:val="20"/>
        </w:rPr>
        <w:t xml:space="preserve">4.3.5.   SU BASKINI / SELDEN SONRA </w:t>
      </w:r>
      <w:r w:rsidRPr="00873173">
        <w:rPr>
          <w:rFonts w:ascii="Times New Roman" w:hAnsi="Times New Roman"/>
          <w:sz w:val="20"/>
        </w:rPr>
        <w:t>YAPILACAKLAR</w:t>
      </w:r>
      <w:bookmarkEnd w:id="47"/>
    </w:p>
    <w:p w:rsidR="00034F0E" w:rsidRPr="004A17EA" w:rsidRDefault="00034F0E" w:rsidP="00E10631">
      <w:pPr>
        <w:pStyle w:val="GvdeMetni"/>
        <w:numPr>
          <w:ilvl w:val="0"/>
          <w:numId w:val="33"/>
        </w:numPr>
        <w:spacing w:after="240"/>
        <w:jc w:val="both"/>
      </w:pPr>
      <w:r w:rsidRPr="004A17EA">
        <w:t>En yakın sağlık kuruluşunda muayeneden geçin. Sel suları enfeksiyona neden olabilir.</w:t>
      </w:r>
    </w:p>
    <w:p w:rsidR="00034F0E" w:rsidRPr="004A17EA" w:rsidRDefault="00034F0E" w:rsidP="00E10631">
      <w:pPr>
        <w:pStyle w:val="GvdeMetni"/>
        <w:numPr>
          <w:ilvl w:val="0"/>
          <w:numId w:val="33"/>
        </w:numPr>
        <w:spacing w:after="240"/>
        <w:jc w:val="both"/>
      </w:pPr>
      <w:r w:rsidRPr="004A17EA">
        <w:t>Felaket bölgelerinden kaçının. Felaket bölgelerinde bulunmanız kurtarma çalışmalarını engelleyebilir sizi de çeşitli tehlikelere maruz bırakabilir.</w:t>
      </w:r>
    </w:p>
    <w:p w:rsidR="00034F0E" w:rsidRPr="004A17EA" w:rsidRDefault="00034F0E" w:rsidP="00E10631">
      <w:pPr>
        <w:pStyle w:val="GvdeMetni"/>
        <w:numPr>
          <w:ilvl w:val="0"/>
          <w:numId w:val="33"/>
        </w:numPr>
        <w:spacing w:after="240"/>
        <w:jc w:val="both"/>
      </w:pPr>
      <w:r w:rsidRPr="004A17EA">
        <w:t>Sular çekilse de tehlikeler geçmemiş olabilir. Bu nedenle yerel yayınları dinlemeye devam edin.</w:t>
      </w:r>
    </w:p>
    <w:p w:rsidR="00034F0E" w:rsidRPr="004A17EA" w:rsidRDefault="00034F0E" w:rsidP="00E10631">
      <w:pPr>
        <w:pStyle w:val="GvdeMetni"/>
        <w:numPr>
          <w:ilvl w:val="0"/>
          <w:numId w:val="33"/>
        </w:numPr>
        <w:spacing w:after="240"/>
        <w:jc w:val="both"/>
      </w:pPr>
      <w:r w:rsidRPr="004A17EA">
        <w:t>Binaların çevresinde hala sel suları mevcutsa binadan uzak durun. Sel suları, binanın katlarına zarar verip çökmesine neden olabilir.</w:t>
      </w:r>
    </w:p>
    <w:p w:rsidR="00034F0E" w:rsidRPr="004A17EA" w:rsidRDefault="00034F0E" w:rsidP="00E10631">
      <w:pPr>
        <w:pStyle w:val="GvdeMetni"/>
        <w:numPr>
          <w:ilvl w:val="0"/>
          <w:numId w:val="33"/>
        </w:numPr>
        <w:spacing w:after="240"/>
        <w:jc w:val="both"/>
      </w:pPr>
      <w:r w:rsidRPr="004A17EA">
        <w:t>Yerel otoriteler güvenli olduğunu bildirmedikçe, binalara girmeyin. Gaz tesisatı ve elektrik hatları sel nedeniyle hasar görmüş olabileceğinden ek problemler oluşabilir.</w:t>
      </w:r>
    </w:p>
    <w:p w:rsidR="00034F0E" w:rsidRPr="004A17EA" w:rsidRDefault="00034F0E" w:rsidP="00E10631">
      <w:pPr>
        <w:pStyle w:val="GvdeMetni"/>
        <w:numPr>
          <w:ilvl w:val="0"/>
          <w:numId w:val="33"/>
        </w:numPr>
        <w:spacing w:after="240"/>
        <w:jc w:val="both"/>
      </w:pPr>
      <w:r w:rsidRPr="004A17EA">
        <w:t>Hasar görmüş su borularını, gaz ve elektrik hatlarını ilgili yetkililere bildirin.</w:t>
      </w:r>
    </w:p>
    <w:p w:rsidR="00034F0E" w:rsidRPr="004A17EA" w:rsidRDefault="00034F0E" w:rsidP="00E10631">
      <w:pPr>
        <w:pStyle w:val="GvdeMetni"/>
        <w:numPr>
          <w:ilvl w:val="0"/>
          <w:numId w:val="33"/>
        </w:numPr>
        <w:spacing w:after="240"/>
        <w:jc w:val="both"/>
      </w:pPr>
      <w:r w:rsidRPr="004A17EA">
        <w:lastRenderedPageBreak/>
        <w:t>Binaların içinde sigara içmekten kaçının. Kapalı alanlarda sigara içmek riskli olabilir.</w:t>
      </w:r>
    </w:p>
    <w:p w:rsidR="00A90ECA" w:rsidRDefault="00034F0E" w:rsidP="00E10631">
      <w:pPr>
        <w:pStyle w:val="GvdeMetni"/>
        <w:numPr>
          <w:ilvl w:val="0"/>
          <w:numId w:val="33"/>
        </w:numPr>
        <w:spacing w:after="240"/>
        <w:jc w:val="both"/>
      </w:pPr>
      <w:r w:rsidRPr="004A17EA">
        <w:t>Yangın hasarlarını kontrol edin. Gaz kaçağı olabilir, elektrik sisteminde kısa devreler olabilir. Yanıcı yada patlayıcı maddeler selle beraber gelmiş olabilir.</w:t>
      </w:r>
    </w:p>
    <w:p w:rsidR="00034F0E" w:rsidRPr="004A17EA" w:rsidRDefault="00501413" w:rsidP="00E10631">
      <w:pPr>
        <w:pStyle w:val="GvdeMetni"/>
        <w:numPr>
          <w:ilvl w:val="0"/>
          <w:numId w:val="33"/>
        </w:numPr>
        <w:spacing w:after="240"/>
        <w:jc w:val="both"/>
      </w:pPr>
      <w:r>
        <w:rPr>
          <w:noProof/>
        </w:rPr>
        <w:pict>
          <v:shape id="_x0000_s1654" type="#_x0000_t202" style="position:absolute;left:0;text-align:left;margin-left:-36pt;margin-top:-9.3pt;width:234pt;height:27pt;z-index:251637760" filled="f" stroked="f">
            <v:textbox style="mso-next-textbox:#_x0000_s1654">
              <w:txbxContent>
                <w:p w:rsidR="00AD3ADC" w:rsidRPr="001D680C" w:rsidRDefault="00AD3ADC" w:rsidP="001D680C"/>
              </w:txbxContent>
            </v:textbox>
          </v:shape>
        </w:pict>
      </w:r>
      <w:r w:rsidR="00034F0E" w:rsidRPr="004A17EA">
        <w:t xml:space="preserve">Gaz kaçaklarını araştırın. Gaz kokusu alıyorsanız yada gaz kaçağının sesini duyuyorsanız, bir pencereyi açın ve binayı terk edin. </w:t>
      </w:r>
    </w:p>
    <w:p w:rsidR="00034F0E" w:rsidRPr="004A17EA" w:rsidRDefault="00034F0E" w:rsidP="00E10631">
      <w:pPr>
        <w:pStyle w:val="GvdeMetni"/>
        <w:numPr>
          <w:ilvl w:val="0"/>
          <w:numId w:val="33"/>
        </w:numPr>
        <w:spacing w:after="240"/>
        <w:jc w:val="both"/>
      </w:pPr>
      <w:r w:rsidRPr="004A17EA">
        <w:t>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034F0E" w:rsidRPr="004A17EA" w:rsidRDefault="00034F0E" w:rsidP="00E10631">
      <w:pPr>
        <w:pStyle w:val="GvdeMetni"/>
        <w:numPr>
          <w:ilvl w:val="0"/>
          <w:numId w:val="33"/>
        </w:numPr>
        <w:spacing w:after="240"/>
        <w:jc w:val="both"/>
      </w:pPr>
      <w:r w:rsidRPr="004A17EA">
        <w:t>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034F0E" w:rsidRPr="004A17EA" w:rsidRDefault="00034F0E" w:rsidP="00E10631">
      <w:pPr>
        <w:pStyle w:val="GvdeMetni"/>
        <w:numPr>
          <w:ilvl w:val="0"/>
          <w:numId w:val="33"/>
        </w:numPr>
        <w:spacing w:after="240"/>
        <w:jc w:val="both"/>
      </w:pPr>
      <w:r w:rsidRPr="004A17EA">
        <w:t xml:space="preserve">Sel suları ile gelen hayvanlara özellikle </w:t>
      </w:r>
      <w:r w:rsidR="0046392E">
        <w:t xml:space="preserve">kemirgenlere ve </w:t>
      </w:r>
      <w:r w:rsidRPr="004A17EA">
        <w:t>yılanlara dikkat edin.</w:t>
      </w:r>
    </w:p>
    <w:p w:rsidR="00034F0E" w:rsidRPr="004A17EA" w:rsidRDefault="00034F0E" w:rsidP="00E10631">
      <w:pPr>
        <w:pStyle w:val="GvdeMetni"/>
        <w:numPr>
          <w:ilvl w:val="0"/>
          <w:numId w:val="33"/>
        </w:numPr>
        <w:spacing w:after="240"/>
        <w:jc w:val="both"/>
      </w:pPr>
      <w:r w:rsidRPr="004A17EA">
        <w:t>Gevşek sıva, duvar ve tavanları kontrol edin.</w:t>
      </w:r>
    </w:p>
    <w:p w:rsidR="00034F0E" w:rsidRPr="004A17EA" w:rsidRDefault="00034F0E" w:rsidP="00E10631">
      <w:pPr>
        <w:pStyle w:val="GvdeMetni"/>
        <w:numPr>
          <w:ilvl w:val="0"/>
          <w:numId w:val="33"/>
        </w:numPr>
        <w:spacing w:after="240"/>
        <w:jc w:val="both"/>
      </w:pPr>
      <w:r w:rsidRPr="004A17EA">
        <w:t>Sigorta kanıt işlemleri için bina ve diğer yapılarının foto</w:t>
      </w:r>
      <w:r w:rsidR="00E10631">
        <w:t>ğraflarını çekin.</w:t>
      </w:r>
    </w:p>
    <w:p w:rsidR="00034F0E" w:rsidRPr="004A17EA" w:rsidRDefault="00034F0E" w:rsidP="00E10631">
      <w:pPr>
        <w:pStyle w:val="Balk3"/>
        <w:spacing w:before="0" w:after="240"/>
        <w:rPr>
          <w:rFonts w:ascii="Times New Roman" w:hAnsi="Times New Roman"/>
          <w:sz w:val="20"/>
        </w:rPr>
      </w:pPr>
      <w:bookmarkStart w:id="48" w:name="_Toc53833661"/>
      <w:r w:rsidRPr="004A17EA">
        <w:rPr>
          <w:rFonts w:ascii="Times New Roman" w:hAnsi="Times New Roman"/>
          <w:sz w:val="20"/>
        </w:rPr>
        <w:t>4.3.6.   HER TÜRLÜ AFETTEN SONRA YANGIN GÜVENLİĞİ</w:t>
      </w:r>
      <w:bookmarkEnd w:id="48"/>
    </w:p>
    <w:p w:rsidR="00034F0E" w:rsidRPr="004A17EA" w:rsidRDefault="00034F0E" w:rsidP="00E10631">
      <w:pPr>
        <w:pStyle w:val="GvdeMetni"/>
        <w:numPr>
          <w:ilvl w:val="0"/>
          <w:numId w:val="3"/>
        </w:numPr>
        <w:spacing w:after="240"/>
        <w:jc w:val="both"/>
      </w:pPr>
      <w:r w:rsidRPr="004A17EA">
        <w:t>Sel sırasında ve selden sonra yangın tehlikeleri ile karşılaşılabilir.</w:t>
      </w:r>
    </w:p>
    <w:p w:rsidR="00034F0E" w:rsidRPr="004A17EA" w:rsidRDefault="00034F0E" w:rsidP="00E10631">
      <w:pPr>
        <w:pStyle w:val="GvdeMetni"/>
        <w:numPr>
          <w:ilvl w:val="0"/>
          <w:numId w:val="3"/>
        </w:numPr>
        <w:spacing w:after="240"/>
        <w:jc w:val="both"/>
      </w:pPr>
      <w:r w:rsidRPr="004A17EA">
        <w:t>Alternatif ısıtma araçlarının yanlış kullanımı sonrasında yangın tehlikeleri oluşabilir.</w:t>
      </w:r>
    </w:p>
    <w:p w:rsidR="00034F0E" w:rsidRPr="004A17EA" w:rsidRDefault="00034F0E" w:rsidP="00E10631">
      <w:pPr>
        <w:pStyle w:val="GvdeMetni"/>
        <w:numPr>
          <w:ilvl w:val="0"/>
          <w:numId w:val="3"/>
        </w:numPr>
        <w:spacing w:after="240"/>
        <w:jc w:val="both"/>
      </w:pPr>
      <w:r w:rsidRPr="004A17EA">
        <w:t>Su ile temasa geçen aletler kısa devre yapabil</w:t>
      </w:r>
      <w:r w:rsidR="00E10631">
        <w:t>ir ve bir yangını başlatabilir.</w:t>
      </w:r>
    </w:p>
    <w:p w:rsidR="00034F0E" w:rsidRPr="004A17EA" w:rsidRDefault="00034F0E" w:rsidP="00E10631">
      <w:pPr>
        <w:pStyle w:val="GvdeMetni"/>
        <w:numPr>
          <w:ilvl w:val="0"/>
          <w:numId w:val="1"/>
        </w:numPr>
        <w:spacing w:after="240"/>
        <w:jc w:val="both"/>
        <w:rPr>
          <w:b/>
        </w:rPr>
      </w:pPr>
      <w:r w:rsidRPr="004A17EA">
        <w:rPr>
          <w:b/>
        </w:rPr>
        <w:t>Kimyasal Güvenlik</w:t>
      </w:r>
    </w:p>
    <w:p w:rsidR="00034F0E" w:rsidRPr="004A17EA" w:rsidRDefault="00034F0E" w:rsidP="00E10631">
      <w:pPr>
        <w:pStyle w:val="GvdeMetni"/>
        <w:spacing w:after="240"/>
        <w:jc w:val="both"/>
      </w:pPr>
      <w:r w:rsidRPr="004A17EA">
        <w:t>Makine yağı gibi dökülebilecek sıvı yanıcı maddeleri araştırın. Dökülen sıvıları temizleyin .Yanıcı sıvıları</w:t>
      </w:r>
      <w:r w:rsidR="00E10631">
        <w:t xml:space="preserve"> ısı kaynaklarından uzak tutun.</w:t>
      </w:r>
    </w:p>
    <w:p w:rsidR="00034F0E" w:rsidRPr="004A17EA" w:rsidRDefault="00034F0E" w:rsidP="00E10631">
      <w:pPr>
        <w:pStyle w:val="GvdeMetni"/>
        <w:numPr>
          <w:ilvl w:val="0"/>
          <w:numId w:val="1"/>
        </w:numPr>
        <w:spacing w:after="240"/>
        <w:jc w:val="both"/>
        <w:rPr>
          <w:b/>
        </w:rPr>
      </w:pPr>
      <w:r w:rsidRPr="004A17EA">
        <w:rPr>
          <w:b/>
        </w:rPr>
        <w:t>Elektrik Güvenliği</w:t>
      </w:r>
    </w:p>
    <w:p w:rsidR="00034F0E" w:rsidRPr="004A17EA" w:rsidRDefault="00034F0E" w:rsidP="00E10631">
      <w:pPr>
        <w:pStyle w:val="GvdeMetni"/>
        <w:numPr>
          <w:ilvl w:val="0"/>
          <w:numId w:val="3"/>
        </w:numPr>
        <w:spacing w:after="240"/>
        <w:jc w:val="both"/>
      </w:pPr>
      <w:r w:rsidRPr="004A17EA">
        <w:t>Eğer bina selde hasar gördüyse, ana şaltere yada sigorta kutusuna ulaşın ve kapatın.</w:t>
      </w:r>
    </w:p>
    <w:p w:rsidR="00034F0E" w:rsidRPr="004A17EA" w:rsidRDefault="00034F0E" w:rsidP="00E10631">
      <w:pPr>
        <w:pStyle w:val="GvdeMetni"/>
        <w:numPr>
          <w:ilvl w:val="0"/>
          <w:numId w:val="3"/>
        </w:numPr>
        <w:spacing w:after="240"/>
        <w:jc w:val="both"/>
      </w:pPr>
      <w:r w:rsidRPr="004A17EA">
        <w:t>Topraktaki tüm kabloların elektrikle yüklenmiş olduğunu düşünün. Bu televizyonunuzun elektrik girişlerini de içerir.</w:t>
      </w:r>
    </w:p>
    <w:p w:rsidR="00034F0E" w:rsidRPr="004A17EA" w:rsidRDefault="00034F0E" w:rsidP="00E10631">
      <w:pPr>
        <w:pStyle w:val="GvdeMetni"/>
        <w:numPr>
          <w:ilvl w:val="0"/>
          <w:numId w:val="3"/>
        </w:numPr>
        <w:spacing w:after="240"/>
        <w:jc w:val="both"/>
      </w:pPr>
      <w:r w:rsidRPr="004A17EA">
        <w:t>Kopmuş yada hasar görmüş elektrik hatlarına dikkat edin. Zarar görmüş elektrik hatlarını yetkililere haber verin.</w:t>
      </w:r>
    </w:p>
    <w:p w:rsidR="00034F0E" w:rsidRPr="004A17EA" w:rsidRDefault="00034F0E" w:rsidP="00E10631">
      <w:pPr>
        <w:pStyle w:val="GvdeMetni"/>
        <w:numPr>
          <w:ilvl w:val="0"/>
          <w:numId w:val="3"/>
        </w:numPr>
        <w:spacing w:after="240"/>
        <w:jc w:val="both"/>
      </w:pPr>
      <w:r w:rsidRPr="004A17EA">
        <w:t>Güç kaynaklarını açmadan önce, binayı havalandı</w:t>
      </w:r>
      <w:r w:rsidR="00E10631">
        <w:t>rın. Hava, binayı kurutacaktır.</w:t>
      </w:r>
    </w:p>
    <w:p w:rsidR="00034F0E" w:rsidRPr="004A17EA" w:rsidRDefault="00034F0E" w:rsidP="00E10631">
      <w:pPr>
        <w:pStyle w:val="GvdeMetni"/>
        <w:spacing w:after="240"/>
        <w:jc w:val="both"/>
        <w:rPr>
          <w:b/>
        </w:rPr>
      </w:pPr>
      <w:bookmarkStart w:id="49" w:name="_Toc53833662"/>
      <w:r w:rsidRPr="004A17EA">
        <w:rPr>
          <w:b/>
        </w:rPr>
        <w:t xml:space="preserve">4.4.   KİMYASAL </w:t>
      </w:r>
      <w:r w:rsidRPr="00873173">
        <w:rPr>
          <w:b/>
        </w:rPr>
        <w:t>TEHLİKELER</w:t>
      </w:r>
      <w:bookmarkEnd w:id="49"/>
    </w:p>
    <w:p w:rsidR="00A90ECA" w:rsidRPr="004A17EA" w:rsidRDefault="00034F0E" w:rsidP="00E10631">
      <w:pPr>
        <w:pStyle w:val="GvdeMetni"/>
        <w:spacing w:after="240"/>
        <w:ind w:firstLine="360"/>
        <w:jc w:val="both"/>
      </w:pPr>
      <w:r w:rsidRPr="004A17EA">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034F0E" w:rsidRPr="004A17EA" w:rsidRDefault="00034F0E" w:rsidP="00E10631">
      <w:pPr>
        <w:pStyle w:val="GvdeMetni"/>
        <w:numPr>
          <w:ilvl w:val="0"/>
          <w:numId w:val="1"/>
        </w:numPr>
        <w:spacing w:after="240"/>
        <w:jc w:val="both"/>
        <w:rPr>
          <w:b/>
        </w:rPr>
      </w:pPr>
      <w:r w:rsidRPr="004A17EA">
        <w:rPr>
          <w:b/>
        </w:rPr>
        <w:t>Kimyasal Maddelere Nasıl Maruz Kalırsınız ?</w:t>
      </w:r>
    </w:p>
    <w:p w:rsidR="00034F0E" w:rsidRPr="004A17EA" w:rsidRDefault="00034F0E" w:rsidP="00E10631">
      <w:pPr>
        <w:pStyle w:val="GvdeMetni"/>
        <w:spacing w:after="240"/>
        <w:jc w:val="both"/>
      </w:pPr>
      <w:r w:rsidRPr="004A17EA">
        <w:t>Bir kimyasal maddeye 3 şekilde maruz kalabilirsiniz:</w:t>
      </w:r>
    </w:p>
    <w:p w:rsidR="00034F0E" w:rsidRPr="004A17EA" w:rsidRDefault="00034F0E" w:rsidP="00E10631">
      <w:pPr>
        <w:pStyle w:val="GvdeMetni"/>
        <w:numPr>
          <w:ilvl w:val="0"/>
          <w:numId w:val="34"/>
        </w:numPr>
        <w:spacing w:after="240"/>
        <w:jc w:val="both"/>
      </w:pPr>
      <w:r w:rsidRPr="004A17EA">
        <w:t>Kimyasal bir maddeyi solumak,</w:t>
      </w:r>
    </w:p>
    <w:p w:rsidR="00034F0E" w:rsidRPr="004A17EA" w:rsidRDefault="00034F0E" w:rsidP="00E10631">
      <w:pPr>
        <w:pStyle w:val="GvdeMetni"/>
        <w:numPr>
          <w:ilvl w:val="0"/>
          <w:numId w:val="34"/>
        </w:numPr>
        <w:spacing w:after="240"/>
        <w:jc w:val="both"/>
      </w:pPr>
      <w:r w:rsidRPr="004A17EA">
        <w:t>Kimyasal maddeden etkilenmiş yiyecek, su yada ilaç almak,</w:t>
      </w:r>
    </w:p>
    <w:p w:rsidR="00034F0E" w:rsidRPr="004A17EA" w:rsidRDefault="00034F0E" w:rsidP="00E10631">
      <w:pPr>
        <w:pStyle w:val="GvdeMetni"/>
        <w:numPr>
          <w:ilvl w:val="0"/>
          <w:numId w:val="34"/>
        </w:numPr>
        <w:spacing w:after="240"/>
        <w:jc w:val="both"/>
      </w:pPr>
      <w:r w:rsidRPr="004A17EA">
        <w:lastRenderedPageBreak/>
        <w:t>Kimyasal maddeye dokunmak, yada kimyasal maddeyle temasa geçmiş olan giysi yada be</w:t>
      </w:r>
      <w:r w:rsidR="00E10631">
        <w:t>nzeri nesnelerle temasa geçmek,</w:t>
      </w:r>
    </w:p>
    <w:p w:rsidR="00034F0E" w:rsidRPr="004A17EA" w:rsidRDefault="00034F0E" w:rsidP="00E10631">
      <w:pPr>
        <w:pStyle w:val="GvdeMetni"/>
        <w:spacing w:after="240"/>
        <w:jc w:val="both"/>
      </w:pPr>
      <w:r w:rsidRPr="004A17EA">
        <w:t>Olağandışı bir durum algılamadığınız durumlar da dahi kimyasal maddelere maruz k</w:t>
      </w:r>
      <w:r w:rsidR="00E10631">
        <w:t>alabilirsiniz.</w:t>
      </w:r>
    </w:p>
    <w:p w:rsidR="00034F0E" w:rsidRPr="004A17EA" w:rsidRDefault="00034F0E" w:rsidP="00E10631">
      <w:pPr>
        <w:pStyle w:val="Balk2"/>
        <w:spacing w:after="240"/>
        <w:ind w:left="0"/>
        <w:jc w:val="left"/>
        <w:rPr>
          <w:sz w:val="24"/>
        </w:rPr>
      </w:pPr>
      <w:bookmarkStart w:id="50" w:name="_Toc53833663"/>
      <w:r w:rsidRPr="004A17EA">
        <w:rPr>
          <w:sz w:val="24"/>
        </w:rPr>
        <w:t xml:space="preserve">4.5.   </w:t>
      </w:r>
      <w:r w:rsidRPr="00F07505">
        <w:rPr>
          <w:sz w:val="24"/>
        </w:rPr>
        <w:t>TERÖR</w:t>
      </w:r>
      <w:bookmarkEnd w:id="50"/>
    </w:p>
    <w:p w:rsidR="00034F0E" w:rsidRPr="004A17EA" w:rsidRDefault="00034F0E" w:rsidP="00E10631">
      <w:pPr>
        <w:pStyle w:val="GvdeMetni"/>
        <w:spacing w:after="240"/>
        <w:jc w:val="both"/>
      </w:pPr>
      <w:r w:rsidRPr="004A17EA">
        <w:t xml:space="preserve">Terörist saldırılar; ateşli silahlar, patlayıcılar gibi çeşitli zarar verici araçlarla </w:t>
      </w:r>
      <w:r w:rsidR="00E10631">
        <w:t>gerçekleştirilen saldırılardır.</w:t>
      </w:r>
    </w:p>
    <w:p w:rsidR="00034F0E" w:rsidRPr="004A17EA" w:rsidRDefault="00034F0E" w:rsidP="00E10631">
      <w:pPr>
        <w:pStyle w:val="GvdeMetni"/>
        <w:numPr>
          <w:ilvl w:val="0"/>
          <w:numId w:val="35"/>
        </w:numPr>
        <w:spacing w:after="240"/>
        <w:jc w:val="both"/>
        <w:rPr>
          <w:b/>
        </w:rPr>
      </w:pPr>
      <w:r w:rsidRPr="004A17EA">
        <w:rPr>
          <w:b/>
        </w:rPr>
        <w:t>Terörist Saldırılardan Önce</w:t>
      </w:r>
    </w:p>
    <w:p w:rsidR="00E10631" w:rsidRPr="004A17EA" w:rsidRDefault="00034F0E" w:rsidP="00E10631">
      <w:pPr>
        <w:pStyle w:val="GvdeMetni"/>
        <w:numPr>
          <w:ilvl w:val="0"/>
          <w:numId w:val="38"/>
        </w:numPr>
        <w:tabs>
          <w:tab w:val="clear" w:pos="1140"/>
          <w:tab w:val="num" w:pos="720"/>
        </w:tabs>
        <w:spacing w:after="240"/>
        <w:ind w:left="720"/>
        <w:jc w:val="both"/>
      </w:pPr>
      <w:r w:rsidRPr="004A17EA">
        <w:t>Terörizm hakkında bilgi edinin.</w:t>
      </w:r>
    </w:p>
    <w:p w:rsidR="00034F0E" w:rsidRPr="004A17EA" w:rsidRDefault="00034F0E" w:rsidP="00E10631">
      <w:pPr>
        <w:pStyle w:val="GvdeMetni"/>
        <w:numPr>
          <w:ilvl w:val="0"/>
          <w:numId w:val="38"/>
        </w:numPr>
        <w:tabs>
          <w:tab w:val="clear" w:pos="1140"/>
          <w:tab w:val="num" w:pos="720"/>
        </w:tabs>
        <w:spacing w:after="240"/>
        <w:ind w:left="720"/>
        <w:jc w:val="both"/>
      </w:pPr>
      <w:r w:rsidRPr="004A17EA">
        <w:t>Teröristler, çoğunlukla kendilerine en az zarar gelecek hedefleri ve halkın arasına çabuk karışabilecekleri alanları seçerler.</w:t>
      </w:r>
    </w:p>
    <w:p w:rsidR="00034F0E" w:rsidRPr="004A17EA" w:rsidRDefault="00034F0E" w:rsidP="00E10631">
      <w:pPr>
        <w:pStyle w:val="GvdeMetni"/>
        <w:numPr>
          <w:ilvl w:val="0"/>
          <w:numId w:val="38"/>
        </w:numPr>
        <w:tabs>
          <w:tab w:val="clear" w:pos="1140"/>
          <w:tab w:val="num" w:pos="720"/>
        </w:tabs>
        <w:spacing w:after="240"/>
        <w:ind w:left="720"/>
        <w:jc w:val="both"/>
      </w:pPr>
      <w:r w:rsidRPr="004A17EA">
        <w:t>Teröristler havaalanları, büyük şehirler, uluslararası toplantılar ve buluşmalar, tatil yöreleri gibi fazla dikkat çekmeden uzaklaşabilecekleri gibi hedefleri seçerler.</w:t>
      </w:r>
    </w:p>
    <w:p w:rsidR="00034F0E" w:rsidRPr="004A17EA" w:rsidRDefault="00034F0E" w:rsidP="00E10631">
      <w:pPr>
        <w:pStyle w:val="GvdeMetni"/>
        <w:numPr>
          <w:ilvl w:val="0"/>
          <w:numId w:val="38"/>
        </w:numPr>
        <w:tabs>
          <w:tab w:val="clear" w:pos="1140"/>
          <w:tab w:val="num" w:pos="720"/>
        </w:tabs>
        <w:spacing w:after="240"/>
        <w:ind w:left="720"/>
        <w:jc w:val="both"/>
      </w:pPr>
      <w:r w:rsidRPr="004A17EA">
        <w:t>Patlayıcı, insan ve araç kaçırma silahları, kundaklamada kullanılan araçları ve silahlı saldırılarda kullanılan araçlar konusunda bilgi edinin.</w:t>
      </w:r>
    </w:p>
    <w:p w:rsidR="00034F0E" w:rsidRPr="004A17EA" w:rsidRDefault="00034F0E" w:rsidP="00E10631">
      <w:pPr>
        <w:pStyle w:val="GvdeMetni"/>
        <w:numPr>
          <w:ilvl w:val="0"/>
          <w:numId w:val="38"/>
        </w:numPr>
        <w:tabs>
          <w:tab w:val="clear" w:pos="1140"/>
          <w:tab w:val="num" w:pos="720"/>
        </w:tabs>
        <w:spacing w:after="240"/>
        <w:ind w:left="720"/>
        <w:jc w:val="both"/>
      </w:pPr>
      <w:r w:rsidRPr="004A17EA">
        <w:t>Herhangi bir terörizm olayında diğer kriz anlarında kullandığınız teknikleri adapte ederek kullanmayı öğrenin.</w:t>
      </w:r>
    </w:p>
    <w:p w:rsidR="00034F0E" w:rsidRPr="004A17EA" w:rsidRDefault="00034F0E" w:rsidP="00E10631">
      <w:pPr>
        <w:pStyle w:val="GvdeMetni"/>
        <w:numPr>
          <w:ilvl w:val="0"/>
          <w:numId w:val="38"/>
        </w:numPr>
        <w:tabs>
          <w:tab w:val="clear" w:pos="1140"/>
          <w:tab w:val="num" w:pos="720"/>
        </w:tabs>
        <w:spacing w:after="240"/>
        <w:ind w:left="720"/>
        <w:jc w:val="both"/>
      </w:pPr>
      <w:r w:rsidRPr="004A17EA">
        <w:t>Çevreniz hakkında dikkatli olun ve olup bitenlerden haberdar olmaya çalışın.</w:t>
      </w:r>
    </w:p>
    <w:p w:rsidR="00034F0E" w:rsidRPr="004A17EA" w:rsidRDefault="00034F0E" w:rsidP="00E10631">
      <w:pPr>
        <w:pStyle w:val="GvdeMetni"/>
        <w:numPr>
          <w:ilvl w:val="0"/>
          <w:numId w:val="38"/>
        </w:numPr>
        <w:tabs>
          <w:tab w:val="clear" w:pos="1140"/>
          <w:tab w:val="num" w:pos="720"/>
        </w:tabs>
        <w:spacing w:after="240"/>
        <w:ind w:left="720"/>
        <w:jc w:val="both"/>
      </w:pPr>
      <w:r w:rsidRPr="004A17EA">
        <w:t>Seyahat ederken önlemler alın. Göze çarpan ve olağandışı davranışların farkında olun. Yabancılardan paket kabul etmeyin. Bagajlarınızı başıboş bırakmayın.</w:t>
      </w:r>
    </w:p>
    <w:p w:rsidR="00034F0E" w:rsidRPr="004A17EA" w:rsidRDefault="00034F0E" w:rsidP="00E10631">
      <w:pPr>
        <w:pStyle w:val="GvdeMetni"/>
        <w:numPr>
          <w:ilvl w:val="0"/>
          <w:numId w:val="38"/>
        </w:numPr>
        <w:tabs>
          <w:tab w:val="clear" w:pos="1140"/>
          <w:tab w:val="num" w:pos="720"/>
        </w:tabs>
        <w:spacing w:after="240"/>
        <w:ind w:left="720"/>
        <w:jc w:val="both"/>
      </w:pPr>
      <w:r w:rsidRPr="004A17EA">
        <w:t>Acil durum çıkışlarının konumlarının nerede olduğunu öğrenin. Kalabalık bir alanı, bir binayı yada metroyu hızla nasıl boşaltacağınızı düşünün. Merdivenlerin nerede olduğunu öğrenin.</w:t>
      </w:r>
    </w:p>
    <w:p w:rsidR="00034F0E" w:rsidRPr="004A17EA" w:rsidRDefault="00034F0E" w:rsidP="00E10631">
      <w:pPr>
        <w:pStyle w:val="GvdeMetni"/>
        <w:numPr>
          <w:ilvl w:val="0"/>
          <w:numId w:val="38"/>
        </w:numPr>
        <w:tabs>
          <w:tab w:val="clear" w:pos="1140"/>
          <w:tab w:val="num" w:pos="720"/>
        </w:tabs>
        <w:spacing w:after="240"/>
        <w:ind w:left="720"/>
        <w:jc w:val="both"/>
      </w:pPr>
      <w:r w:rsidRPr="004A17EA">
        <w:t>Yakın çevrenizi inceleyin. Bir patlama anında kırılabilecek ya a düş</w:t>
      </w:r>
      <w:r w:rsidR="00E10631">
        <w:t>ebilecek nesnelere dikkat edin.</w:t>
      </w:r>
    </w:p>
    <w:p w:rsidR="00034F0E" w:rsidRPr="004A17EA" w:rsidRDefault="00034F0E" w:rsidP="00E10631">
      <w:pPr>
        <w:pStyle w:val="GvdeMetni"/>
        <w:numPr>
          <w:ilvl w:val="0"/>
          <w:numId w:val="35"/>
        </w:numPr>
        <w:spacing w:after="240"/>
        <w:jc w:val="both"/>
        <w:rPr>
          <w:b/>
        </w:rPr>
      </w:pPr>
      <w:r w:rsidRPr="004A17EA">
        <w:rPr>
          <w:b/>
        </w:rPr>
        <w:t xml:space="preserve">Bina Patlamalarına </w:t>
      </w:r>
      <w:r w:rsidRPr="00B64EF9">
        <w:rPr>
          <w:b/>
        </w:rPr>
        <w:t>Hazırlanma</w:t>
      </w:r>
    </w:p>
    <w:p w:rsidR="00034F0E" w:rsidRPr="004A17EA" w:rsidRDefault="00034F0E" w:rsidP="00E10631">
      <w:pPr>
        <w:pStyle w:val="GvdeMetni"/>
        <w:spacing w:after="240"/>
        <w:jc w:val="both"/>
      </w:pPr>
      <w:r w:rsidRPr="004A17EA">
        <w:t>Teröristlerin kullanacağı patlayıcılar, binaların yıkılmasına ve yangınların çıkmasına neden olabilir. Çok katlı binalarda yaşayan veya çalışan insanlar aşağıdakileri yapabilirler:</w:t>
      </w:r>
    </w:p>
    <w:p w:rsidR="00034F0E" w:rsidRPr="004A17EA" w:rsidRDefault="00034F0E" w:rsidP="00E10631">
      <w:pPr>
        <w:pStyle w:val="GvdeMetni"/>
        <w:numPr>
          <w:ilvl w:val="0"/>
          <w:numId w:val="1"/>
        </w:numPr>
        <w:spacing w:after="240"/>
        <w:jc w:val="both"/>
      </w:pPr>
      <w:r w:rsidRPr="004A17EA">
        <w:t>Acil durum tahliye prosedürlerini gözden geçirin. Yangın çıkışlarının konumlarını öğrenin.</w:t>
      </w:r>
    </w:p>
    <w:p w:rsidR="00034F0E" w:rsidRPr="004A17EA" w:rsidRDefault="00034F0E" w:rsidP="00E10631">
      <w:pPr>
        <w:pStyle w:val="GvdeMetni"/>
        <w:numPr>
          <w:ilvl w:val="0"/>
          <w:numId w:val="1"/>
        </w:numPr>
        <w:spacing w:after="240"/>
        <w:jc w:val="both"/>
      </w:pPr>
      <w:r w:rsidRPr="004A17EA">
        <w:t>Yangın söndürücülerin çalıştığından emin olun. Nerede bulunduklarını ve nasıl kullanıldıklarını öğrenin.</w:t>
      </w:r>
    </w:p>
    <w:p w:rsidR="00034F0E" w:rsidRPr="004A17EA" w:rsidRDefault="00034F0E" w:rsidP="00E10631">
      <w:pPr>
        <w:pStyle w:val="GvdeMetni"/>
        <w:numPr>
          <w:ilvl w:val="0"/>
          <w:numId w:val="1"/>
        </w:numPr>
        <w:spacing w:after="240"/>
        <w:jc w:val="both"/>
      </w:pPr>
      <w:r w:rsidRPr="004A17EA">
        <w:t>İlkyardım konusunda bilgilenin.</w:t>
      </w:r>
    </w:p>
    <w:p w:rsidR="00034F0E" w:rsidRPr="004A17EA" w:rsidRDefault="00034F0E" w:rsidP="00E10631">
      <w:pPr>
        <w:pStyle w:val="GvdeMetni"/>
        <w:numPr>
          <w:ilvl w:val="0"/>
          <w:numId w:val="1"/>
        </w:numPr>
        <w:spacing w:after="240"/>
        <w:jc w:val="both"/>
      </w:pPr>
      <w:r w:rsidRPr="004A17EA">
        <w:t>Binanın her katında belirlenmiş</w:t>
      </w:r>
      <w:r w:rsidR="00E10631">
        <w:t xml:space="preserve"> ve herkesin bildiği yerlerde: </w:t>
      </w:r>
    </w:p>
    <w:p w:rsidR="00034F0E" w:rsidRPr="004A17EA" w:rsidRDefault="00034F0E" w:rsidP="00E10631">
      <w:pPr>
        <w:pStyle w:val="GvdeMetni"/>
        <w:numPr>
          <w:ilvl w:val="0"/>
          <w:numId w:val="41"/>
        </w:numPr>
        <w:spacing w:after="240"/>
        <w:jc w:val="both"/>
      </w:pPr>
      <w:r w:rsidRPr="004A17EA">
        <w:t>Taşınabilir, pilli radyo ve yedek piller</w:t>
      </w:r>
    </w:p>
    <w:p w:rsidR="00034F0E" w:rsidRPr="004A17EA" w:rsidRDefault="00501413" w:rsidP="00E10631">
      <w:pPr>
        <w:pStyle w:val="GvdeMetni"/>
        <w:numPr>
          <w:ilvl w:val="0"/>
          <w:numId w:val="41"/>
        </w:numPr>
        <w:spacing w:after="240"/>
        <w:jc w:val="both"/>
      </w:pPr>
      <w:r>
        <w:rPr>
          <w:noProof/>
        </w:rPr>
        <w:pict>
          <v:shape id="_x0000_s1655" type="#_x0000_t202" style="position:absolute;left:0;text-align:left;margin-left:207pt;margin-top:2.2pt;width:234pt;height:27pt;z-index:251638784" filled="f" stroked="f">
            <v:textbox style="mso-next-textbox:#_x0000_s1655">
              <w:txbxContent>
                <w:p w:rsidR="00AD3ADC" w:rsidRDefault="00AD3ADC"/>
              </w:txbxContent>
            </v:textbox>
          </v:shape>
        </w:pict>
      </w:r>
      <w:r w:rsidR="00034F0E" w:rsidRPr="004A17EA">
        <w:t>Fenerler ve yedek piller</w:t>
      </w:r>
    </w:p>
    <w:p w:rsidR="00034F0E" w:rsidRPr="004A17EA" w:rsidRDefault="00034F0E" w:rsidP="00E10631">
      <w:pPr>
        <w:pStyle w:val="GvdeMetni"/>
        <w:numPr>
          <w:ilvl w:val="0"/>
          <w:numId w:val="41"/>
        </w:numPr>
        <w:spacing w:after="240"/>
        <w:jc w:val="both"/>
      </w:pPr>
      <w:r w:rsidRPr="004A17EA">
        <w:t>İlkyardım çantası ve kılavuzu</w:t>
      </w:r>
    </w:p>
    <w:p w:rsidR="00034F0E" w:rsidRPr="004A17EA" w:rsidRDefault="00034F0E" w:rsidP="00E10631">
      <w:pPr>
        <w:pStyle w:val="GvdeMetni"/>
        <w:numPr>
          <w:ilvl w:val="0"/>
          <w:numId w:val="41"/>
        </w:numPr>
        <w:spacing w:after="240"/>
        <w:jc w:val="both"/>
      </w:pPr>
      <w:r w:rsidRPr="004A17EA">
        <w:t>Tehlikeli alanları işaretlemek iç</w:t>
      </w:r>
      <w:r w:rsidR="00E10631">
        <w:t xml:space="preserve">in </w:t>
      </w:r>
      <w:proofErr w:type="spellStart"/>
      <w:r w:rsidR="00E10631">
        <w:t>florosanlı</w:t>
      </w:r>
      <w:proofErr w:type="spellEnd"/>
      <w:r w:rsidR="00E10631">
        <w:t xml:space="preserve"> şerit bulundurun.</w:t>
      </w:r>
    </w:p>
    <w:p w:rsidR="00034F0E" w:rsidRPr="00203EC3" w:rsidRDefault="00034F0E" w:rsidP="00E10631">
      <w:pPr>
        <w:pStyle w:val="GvdeMetni"/>
        <w:numPr>
          <w:ilvl w:val="0"/>
          <w:numId w:val="35"/>
        </w:numPr>
        <w:spacing w:after="240"/>
        <w:jc w:val="both"/>
        <w:rPr>
          <w:b/>
        </w:rPr>
      </w:pPr>
      <w:r w:rsidRPr="00203EC3">
        <w:rPr>
          <w:b/>
        </w:rPr>
        <w:t>Bomba İhbarları</w:t>
      </w:r>
    </w:p>
    <w:p w:rsidR="00034F0E" w:rsidRPr="004A17EA" w:rsidRDefault="00034F0E" w:rsidP="00E10631">
      <w:pPr>
        <w:pStyle w:val="GvdeMetni"/>
        <w:spacing w:after="240"/>
        <w:jc w:val="both"/>
      </w:pPr>
      <w:r w:rsidRPr="004A17EA">
        <w:t xml:space="preserve">Bomba ihbarı alırsanız, arayan kişiden alabileceğiniz kadar çok bilgi alın. Arayan kişiyi dediklerini kaydedebilmek için telefonda tutmaya çalışın. Polis ve </w:t>
      </w:r>
      <w:r w:rsidR="00A31413">
        <w:t>fakülte</w:t>
      </w:r>
      <w:r w:rsidRPr="004A17EA">
        <w:t xml:space="preserve"> yönetimini haberdar edin.</w:t>
      </w:r>
    </w:p>
    <w:p w:rsidR="00034F0E" w:rsidRPr="004A17EA" w:rsidRDefault="00034F0E" w:rsidP="00E10631">
      <w:pPr>
        <w:pStyle w:val="GvdeMetni"/>
        <w:numPr>
          <w:ilvl w:val="0"/>
          <w:numId w:val="1"/>
        </w:numPr>
        <w:spacing w:after="240"/>
        <w:jc w:val="both"/>
      </w:pPr>
      <w:r w:rsidRPr="004A17EA">
        <w:t>Bomba ihbarı aldıktan sonra, şüpheli hiçbir pakete dokunmayın.</w:t>
      </w:r>
    </w:p>
    <w:p w:rsidR="00034F0E" w:rsidRPr="004A17EA" w:rsidRDefault="00034F0E" w:rsidP="00E10631">
      <w:pPr>
        <w:pStyle w:val="GvdeMetni"/>
        <w:numPr>
          <w:ilvl w:val="0"/>
          <w:numId w:val="1"/>
        </w:numPr>
        <w:spacing w:after="240"/>
        <w:jc w:val="both"/>
      </w:pPr>
      <w:r w:rsidRPr="004A17EA">
        <w:lastRenderedPageBreak/>
        <w:t>Şüpheli paketin etrafını boşa</w:t>
      </w:r>
      <w:r w:rsidR="00127065">
        <w:t xml:space="preserve">ltın, etrafına şerit çekin </w:t>
      </w:r>
      <w:r w:rsidRPr="004A17EA">
        <w:t>ve polise haber verin.</w:t>
      </w:r>
    </w:p>
    <w:p w:rsidR="00034F0E" w:rsidRPr="004A17EA" w:rsidRDefault="00034F0E" w:rsidP="00E10631">
      <w:pPr>
        <w:pStyle w:val="GvdeMetni"/>
        <w:numPr>
          <w:ilvl w:val="0"/>
          <w:numId w:val="1"/>
        </w:numPr>
        <w:spacing w:after="240"/>
        <w:jc w:val="both"/>
      </w:pPr>
      <w:r w:rsidRPr="004A17EA">
        <w:t>Binayı tahliye ederken pencerelerin önünde durmaktan ve diğer tehlike potansiyeli bulunan alanlardan kaçının.</w:t>
      </w:r>
    </w:p>
    <w:p w:rsidR="00A90ECA" w:rsidRPr="004A17EA" w:rsidRDefault="00034F0E" w:rsidP="00E10631">
      <w:pPr>
        <w:pStyle w:val="GvdeMetni"/>
        <w:numPr>
          <w:ilvl w:val="0"/>
          <w:numId w:val="1"/>
        </w:numPr>
        <w:spacing w:after="240"/>
        <w:jc w:val="both"/>
      </w:pPr>
      <w:r w:rsidRPr="004A17EA">
        <w:t>Acil durum ekiplerinin caddeleri kullanmalarını engellemeyin.</w:t>
      </w:r>
    </w:p>
    <w:p w:rsidR="00034F0E" w:rsidRPr="004A17EA" w:rsidRDefault="00034F0E" w:rsidP="00E10631">
      <w:pPr>
        <w:pStyle w:val="GvdeMetni"/>
        <w:numPr>
          <w:ilvl w:val="0"/>
          <w:numId w:val="35"/>
        </w:numPr>
        <w:spacing w:after="240"/>
        <w:jc w:val="both"/>
        <w:rPr>
          <w:b/>
        </w:rPr>
      </w:pPr>
      <w:r w:rsidRPr="004A17EA">
        <w:rPr>
          <w:b/>
        </w:rPr>
        <w:t>Bina Patlamaları Sırasında</w:t>
      </w:r>
    </w:p>
    <w:p w:rsidR="00034F0E" w:rsidRPr="004A17EA" w:rsidRDefault="00034F0E" w:rsidP="00E10631">
      <w:pPr>
        <w:pStyle w:val="GvdeMetni"/>
        <w:numPr>
          <w:ilvl w:val="0"/>
          <w:numId w:val="1"/>
        </w:numPr>
        <w:spacing w:after="240"/>
        <w:jc w:val="both"/>
      </w:pPr>
      <w:r w:rsidRPr="004A17EA">
        <w:t>Binada bir patlama meydana gelmişse, binayı en kısa sürede ve sakin şekilde terk edin.</w:t>
      </w:r>
    </w:p>
    <w:p w:rsidR="00034F0E" w:rsidRPr="004A17EA" w:rsidRDefault="00034F0E" w:rsidP="00E10631">
      <w:pPr>
        <w:pStyle w:val="GvdeMetni"/>
        <w:numPr>
          <w:ilvl w:val="0"/>
          <w:numId w:val="1"/>
        </w:numPr>
        <w:spacing w:after="240"/>
        <w:jc w:val="both"/>
      </w:pPr>
      <w:r w:rsidRPr="004A17EA">
        <w:t>Dolaplardan yada tavandan bir şeyler düşüyorsa, sağlam bir masanın altına girin.</w:t>
      </w:r>
    </w:p>
    <w:p w:rsidR="00034F0E" w:rsidRPr="004A17EA" w:rsidRDefault="00034F0E" w:rsidP="00E10631">
      <w:pPr>
        <w:pStyle w:val="GvdeMetni"/>
        <w:numPr>
          <w:ilvl w:val="0"/>
          <w:numId w:val="1"/>
        </w:numPr>
        <w:spacing w:after="240"/>
        <w:jc w:val="both"/>
      </w:pPr>
      <w:r w:rsidRPr="004A17EA">
        <w:t>Eğer bir yangın çıkmışsa;</w:t>
      </w:r>
    </w:p>
    <w:p w:rsidR="00034F0E" w:rsidRPr="004A17EA" w:rsidRDefault="00034F0E" w:rsidP="00E10631">
      <w:pPr>
        <w:pStyle w:val="GvdeMetni"/>
        <w:numPr>
          <w:ilvl w:val="0"/>
          <w:numId w:val="42"/>
        </w:numPr>
        <w:spacing w:after="240"/>
        <w:jc w:val="both"/>
      </w:pPr>
      <w:r w:rsidRPr="004A17EA">
        <w:t>Yere yakın durun ve binayı en hızlı şekilde terk edin.</w:t>
      </w:r>
    </w:p>
    <w:p w:rsidR="00034F0E" w:rsidRPr="004A17EA" w:rsidRDefault="00034F0E" w:rsidP="00E10631">
      <w:pPr>
        <w:pStyle w:val="GvdeMetni"/>
        <w:numPr>
          <w:ilvl w:val="0"/>
          <w:numId w:val="42"/>
        </w:numPr>
        <w:spacing w:after="240"/>
        <w:jc w:val="both"/>
      </w:pPr>
      <w:r w:rsidRPr="004A17EA">
        <w:t>Islak bir bezle ağzınızı ve burnunuzu kapayın.</w:t>
      </w:r>
    </w:p>
    <w:p w:rsidR="00034F0E" w:rsidRPr="004A17EA" w:rsidRDefault="00034F0E" w:rsidP="00E10631">
      <w:pPr>
        <w:pStyle w:val="GvdeMetni"/>
        <w:numPr>
          <w:ilvl w:val="0"/>
          <w:numId w:val="42"/>
        </w:numPr>
        <w:spacing w:after="240"/>
        <w:jc w:val="both"/>
      </w:pPr>
      <w:r w:rsidRPr="004A17EA">
        <w:t>Kapalı bir kapıya yaklaşırken elinizin tersini kapıyı kontrol etmek için kullanın. Eğer kapı sıcak değilse vücudunuzla destekleyerek kapıyı yavaşça açın. Eğer kapı dokunulmayacak kadar sıcaksa, alternatif çıkış yolunu deneyin.</w:t>
      </w:r>
    </w:p>
    <w:p w:rsidR="00034F0E" w:rsidRPr="004A17EA" w:rsidRDefault="00034F0E" w:rsidP="00E10631">
      <w:pPr>
        <w:pStyle w:val="GvdeMetni"/>
        <w:numPr>
          <w:ilvl w:val="0"/>
          <w:numId w:val="42"/>
        </w:numPr>
        <w:spacing w:after="240"/>
        <w:jc w:val="both"/>
      </w:pPr>
      <w:r w:rsidRPr="004A17EA">
        <w:t xml:space="preserve">Ağır duman ve gazla öncelikle tavanda toplanır. Her zaman dumanın altında kalmayı </w:t>
      </w:r>
      <w:r w:rsidR="00E10631">
        <w:t>deneyin.</w:t>
      </w:r>
    </w:p>
    <w:p w:rsidR="00034F0E" w:rsidRPr="004A17EA" w:rsidRDefault="00034F0E" w:rsidP="00E10631">
      <w:pPr>
        <w:pStyle w:val="GvdeMetni"/>
        <w:numPr>
          <w:ilvl w:val="0"/>
          <w:numId w:val="35"/>
        </w:numPr>
        <w:spacing w:after="240"/>
        <w:jc w:val="both"/>
        <w:rPr>
          <w:b/>
        </w:rPr>
      </w:pPr>
      <w:r w:rsidRPr="004A17EA">
        <w:rPr>
          <w:b/>
        </w:rPr>
        <w:t>Bina Patlamasından Sonra</w:t>
      </w:r>
    </w:p>
    <w:p w:rsidR="00034F0E" w:rsidRPr="004A17EA" w:rsidRDefault="00034F0E" w:rsidP="00E10631">
      <w:pPr>
        <w:pStyle w:val="GvdeMetni"/>
        <w:spacing w:after="240"/>
        <w:jc w:val="both"/>
      </w:pPr>
      <w:r w:rsidRPr="004A17EA">
        <w:t>Eğer enkazda kaldıysanız;</w:t>
      </w:r>
    </w:p>
    <w:p w:rsidR="00034F0E" w:rsidRPr="004A17EA" w:rsidRDefault="00034F0E" w:rsidP="00E10631">
      <w:pPr>
        <w:pStyle w:val="GvdeMetni"/>
        <w:numPr>
          <w:ilvl w:val="0"/>
          <w:numId w:val="43"/>
        </w:numPr>
        <w:spacing w:after="240"/>
        <w:jc w:val="both"/>
      </w:pPr>
      <w:r w:rsidRPr="004A17EA">
        <w:t>Bir fener kullanın.</w:t>
      </w:r>
    </w:p>
    <w:p w:rsidR="00034F0E" w:rsidRPr="004A17EA" w:rsidRDefault="00034F0E" w:rsidP="00E10631">
      <w:pPr>
        <w:pStyle w:val="GvdeMetni"/>
        <w:numPr>
          <w:ilvl w:val="0"/>
          <w:numId w:val="43"/>
        </w:numPr>
        <w:spacing w:after="240"/>
        <w:jc w:val="both"/>
      </w:pPr>
      <w:r w:rsidRPr="004A17EA">
        <w:t>Bulunduğunuz yerde kalın. Ağzınızı, mendil yada  bir giysi parçasıyla kapatın.</w:t>
      </w:r>
    </w:p>
    <w:p w:rsidR="00034F0E" w:rsidRPr="00E10631" w:rsidRDefault="00034F0E" w:rsidP="00E10631">
      <w:pPr>
        <w:pStyle w:val="GvdeMetni"/>
        <w:numPr>
          <w:ilvl w:val="0"/>
          <w:numId w:val="43"/>
        </w:numPr>
        <w:spacing w:after="240"/>
        <w:jc w:val="both"/>
      </w:pPr>
      <w:r w:rsidRPr="004A17EA">
        <w:t xml:space="preserve">Duvarlar yada borulara vurarak </w:t>
      </w:r>
      <w:r w:rsidR="00203EC3">
        <w:t xml:space="preserve">(metal borulara metal ile vurmayı tercih edin) </w:t>
      </w:r>
      <w:r w:rsidRPr="004A17EA">
        <w:t>yerinizi bildirmeye çalışın. Eğer düdüğünüz varsa kullanın. Son çare olarak bağırın. Ancak bağırmak tehlikeli miktarlarda toz ve dumanı içi</w:t>
      </w:r>
      <w:r w:rsidR="00E10631">
        <w:t>nize çekmenize neden olacaktır.</w:t>
      </w:r>
    </w:p>
    <w:p w:rsidR="00034F0E" w:rsidRPr="004A17EA" w:rsidRDefault="00034F0E" w:rsidP="00E10631">
      <w:pPr>
        <w:pStyle w:val="GvdeMetni"/>
        <w:numPr>
          <w:ilvl w:val="0"/>
          <w:numId w:val="35"/>
        </w:numPr>
        <w:spacing w:after="240"/>
        <w:jc w:val="both"/>
        <w:rPr>
          <w:b/>
        </w:rPr>
      </w:pPr>
      <w:r w:rsidRPr="004A17EA">
        <w:rPr>
          <w:b/>
        </w:rPr>
        <w:t>Yaralılara Yardım Etmek</w:t>
      </w:r>
    </w:p>
    <w:p w:rsidR="00034F0E" w:rsidRPr="004A17EA" w:rsidRDefault="00034F0E" w:rsidP="00E10631">
      <w:pPr>
        <w:pStyle w:val="GvdeMetni"/>
        <w:spacing w:after="240"/>
        <w:ind w:left="360"/>
        <w:jc w:val="both"/>
      </w:pPr>
      <w:r w:rsidRPr="004A17EA">
        <w:t>Eğitim almamış kimseler enkaz halindeki binadan insanları kurtarmaya çalışmamalıdır. Acil Durum Ekibinin gelmesi beklenmelidi</w:t>
      </w:r>
      <w:r w:rsidR="00E10631">
        <w:t>r.</w:t>
      </w:r>
    </w:p>
    <w:p w:rsidR="00034F0E" w:rsidRPr="004A17EA" w:rsidRDefault="00034F0E" w:rsidP="00E10631">
      <w:pPr>
        <w:pStyle w:val="GvdeMetni"/>
        <w:numPr>
          <w:ilvl w:val="0"/>
          <w:numId w:val="35"/>
        </w:numPr>
        <w:spacing w:after="240"/>
        <w:jc w:val="both"/>
        <w:rPr>
          <w:b/>
        </w:rPr>
      </w:pPr>
      <w:r w:rsidRPr="004A17EA">
        <w:rPr>
          <w:b/>
        </w:rPr>
        <w:t>Kimyasal Etmenler</w:t>
      </w:r>
    </w:p>
    <w:p w:rsidR="00034F0E" w:rsidRPr="004A17EA" w:rsidRDefault="00034F0E" w:rsidP="00E10631">
      <w:pPr>
        <w:pStyle w:val="GvdeMetni"/>
        <w:spacing w:after="240"/>
        <w:ind w:left="360"/>
        <w:jc w:val="both"/>
      </w:pPr>
      <w:r w:rsidRPr="004A17EA">
        <w:t xml:space="preserve">Kimyasallar, insanlar, hayvanlar ve bitkiler üzerinde </w:t>
      </w:r>
      <w:r w:rsidR="00B509A7" w:rsidRPr="004A17EA">
        <w:t>toksin</w:t>
      </w:r>
      <w:r w:rsidRPr="004A17EA">
        <w:t xml:space="preserve"> etkileri olan zehirli gazlardır. Çoğu kimyasallar ciddi yaralanmalara ve ölümlere neden olmaktadır.</w:t>
      </w:r>
      <w:r w:rsidR="00952BE6">
        <w:t xml:space="preserve"> </w:t>
      </w:r>
      <w:r w:rsidRPr="004A17EA">
        <w:t>Yaralanmaların ciddiyeti, kimyasal maddenin miktarına ve kimyasal maddeye maruz kal</w:t>
      </w:r>
      <w:r w:rsidR="00E10631">
        <w:t>ınan süreye göre değişmektedir.</w:t>
      </w:r>
    </w:p>
    <w:p w:rsidR="00F07505" w:rsidRDefault="00F07505" w:rsidP="00F07505">
      <w:pPr>
        <w:pStyle w:val="Balk1"/>
        <w:spacing w:after="240"/>
        <w:ind w:left="0"/>
        <w:jc w:val="center"/>
        <w:rPr>
          <w:rFonts w:ascii="Times New Roman" w:hAnsi="Times New Roman"/>
          <w:bCs/>
          <w:sz w:val="28"/>
        </w:rPr>
      </w:pPr>
      <w:bookmarkStart w:id="51" w:name="_Toc53833664"/>
      <w:r w:rsidRPr="00B509A7">
        <w:rPr>
          <w:rFonts w:ascii="Times New Roman" w:hAnsi="Times New Roman"/>
          <w:bCs/>
          <w:sz w:val="28"/>
        </w:rPr>
        <w:t xml:space="preserve">- </w:t>
      </w:r>
      <w:r w:rsidR="00034F0E" w:rsidRPr="00B509A7">
        <w:rPr>
          <w:rFonts w:ascii="Times New Roman" w:hAnsi="Times New Roman"/>
          <w:bCs/>
          <w:sz w:val="28"/>
        </w:rPr>
        <w:t>BÖLÜM 5 -</w:t>
      </w:r>
      <w:r w:rsidR="00034F0E" w:rsidRPr="004A17EA">
        <w:rPr>
          <w:rFonts w:ascii="Times New Roman" w:hAnsi="Times New Roman"/>
          <w:bCs/>
          <w:sz w:val="28"/>
        </w:rPr>
        <w:t xml:space="preserve"> </w:t>
      </w:r>
    </w:p>
    <w:p w:rsidR="00034F0E" w:rsidRPr="00E10631" w:rsidRDefault="00034F0E" w:rsidP="00F07505">
      <w:pPr>
        <w:pStyle w:val="Balk1"/>
        <w:spacing w:after="240"/>
        <w:ind w:left="0"/>
        <w:jc w:val="center"/>
        <w:rPr>
          <w:rFonts w:ascii="Times New Roman" w:hAnsi="Times New Roman"/>
          <w:bCs/>
          <w:sz w:val="28"/>
        </w:rPr>
      </w:pPr>
      <w:r w:rsidRPr="004A17EA">
        <w:rPr>
          <w:rFonts w:ascii="Times New Roman" w:hAnsi="Times New Roman"/>
          <w:bCs/>
          <w:sz w:val="28"/>
        </w:rPr>
        <w:t>HASAR TESPİTİNDE DİKKAT EDİLECEK HUSUSLAR</w:t>
      </w:r>
      <w:bookmarkEnd w:id="51"/>
    </w:p>
    <w:p w:rsidR="00034F0E" w:rsidRPr="004A17EA" w:rsidRDefault="00034F0E" w:rsidP="00E10631">
      <w:pPr>
        <w:pStyle w:val="Balk2"/>
        <w:spacing w:after="240"/>
        <w:ind w:left="0"/>
        <w:jc w:val="left"/>
        <w:rPr>
          <w:sz w:val="24"/>
        </w:rPr>
      </w:pPr>
      <w:bookmarkStart w:id="52" w:name="_Toc53833665"/>
      <w:r w:rsidRPr="004A17EA">
        <w:rPr>
          <w:sz w:val="24"/>
        </w:rPr>
        <w:t>5.1. GENEL</w:t>
      </w:r>
      <w:bookmarkEnd w:id="52"/>
    </w:p>
    <w:p w:rsidR="00034F0E" w:rsidRPr="004A17EA" w:rsidRDefault="00034F0E" w:rsidP="00E10631">
      <w:pPr>
        <w:pStyle w:val="GvdeMetni"/>
        <w:spacing w:after="240"/>
        <w:jc w:val="both"/>
      </w:pPr>
      <w:r w:rsidRPr="004A17EA">
        <w:t>Binadaki zararları inceleme:</w:t>
      </w:r>
    </w:p>
    <w:p w:rsidR="00034F0E" w:rsidRPr="004A17EA" w:rsidRDefault="00034F0E" w:rsidP="00E10631">
      <w:pPr>
        <w:pStyle w:val="GvdeMetni"/>
        <w:numPr>
          <w:ilvl w:val="0"/>
          <w:numId w:val="1"/>
        </w:numPr>
        <w:spacing w:after="240"/>
        <w:jc w:val="both"/>
      </w:pPr>
      <w:r w:rsidRPr="004A17EA">
        <w:t>Binanın deprem esnasında her bir bölümünün ne kadar şiddette hasar alabileceğini hesaba katarak binayı incelemeye alın.</w:t>
      </w:r>
    </w:p>
    <w:p w:rsidR="00034F0E" w:rsidRPr="004A17EA" w:rsidRDefault="00034F0E" w:rsidP="00E10631">
      <w:pPr>
        <w:pStyle w:val="GvdeMetni"/>
        <w:numPr>
          <w:ilvl w:val="0"/>
          <w:numId w:val="1"/>
        </w:numPr>
        <w:spacing w:after="240"/>
        <w:jc w:val="both"/>
      </w:pPr>
      <w:r w:rsidRPr="004A17EA">
        <w:t>Eğer çok katlı bir binadaysanız, tek katlı binalara nazaran daha fazla sarsıntı, daha az titreşim duyarsınız.</w:t>
      </w:r>
    </w:p>
    <w:p w:rsidR="00034F0E" w:rsidRPr="004A17EA" w:rsidRDefault="00034F0E" w:rsidP="00E10631">
      <w:pPr>
        <w:pStyle w:val="GvdeMetni"/>
        <w:numPr>
          <w:ilvl w:val="0"/>
          <w:numId w:val="1"/>
        </w:numPr>
        <w:spacing w:after="240"/>
        <w:jc w:val="both"/>
      </w:pPr>
      <w:r w:rsidRPr="004A17EA">
        <w:t>Ne yapacağınız hakkında emin olamadıysanız, uzmanların (sigorta, mühendisler, mimarlar) tavsiyelerini alın.</w:t>
      </w:r>
    </w:p>
    <w:p w:rsidR="00034F0E" w:rsidRPr="004A17EA" w:rsidRDefault="00034F0E" w:rsidP="00E10631">
      <w:pPr>
        <w:pStyle w:val="GvdeMetni"/>
        <w:numPr>
          <w:ilvl w:val="0"/>
          <w:numId w:val="1"/>
        </w:numPr>
        <w:spacing w:after="240"/>
        <w:jc w:val="both"/>
      </w:pPr>
      <w:r w:rsidRPr="004A17EA">
        <w:lastRenderedPageBreak/>
        <w:t xml:space="preserve">Gaz kaçaklarını araştırın. Gaz kokusu yada gaz kaçağının sesini duyuyorsanız, bir pencereyi açın ve binayı hemen terk edin. Bina dışındaki ana anahtardan gazı kapatın ve gaz </w:t>
      </w:r>
      <w:r w:rsidR="00F07505">
        <w:t>firma</w:t>
      </w:r>
      <w:r w:rsidRPr="004A17EA">
        <w:t>sına telefon edin. Gaz kaçağı ve yanıcı sızıntısı olmadığından emin olana dek kibrit ateşlemeyin. Eğer gaz herhangi bir nedenle kapatıldıysa, mutlaka bir uzman tarafından açılmasına dikkat edin.</w:t>
      </w:r>
    </w:p>
    <w:p w:rsidR="00034F0E" w:rsidRPr="004A17EA" w:rsidRDefault="00034F0E" w:rsidP="00E10631">
      <w:pPr>
        <w:pStyle w:val="GvdeMetni"/>
        <w:numPr>
          <w:ilvl w:val="0"/>
          <w:numId w:val="1"/>
        </w:numPr>
        <w:spacing w:after="240"/>
        <w:jc w:val="both"/>
      </w:pPr>
      <w:r w:rsidRPr="004A17EA">
        <w:t>Elektrik sisteminin zararını araştırın. Kıvılcımlar, yıpranmış yada kopmuş kablolar görüyorsanız, yanık kokusu alıyorsanız, ana sigorta kutusu yada şalterden elektrikleri kesin.</w:t>
      </w:r>
    </w:p>
    <w:p w:rsidR="00034F0E" w:rsidRPr="004A17EA" w:rsidRDefault="00034F0E" w:rsidP="00E10631">
      <w:pPr>
        <w:pStyle w:val="GvdeMetni"/>
        <w:numPr>
          <w:ilvl w:val="0"/>
          <w:numId w:val="1"/>
        </w:numPr>
        <w:spacing w:after="240"/>
        <w:jc w:val="both"/>
      </w:pPr>
      <w:r w:rsidRPr="004A17EA">
        <w:t>Eğer sigorta kutusuna ulaşmak için suya girmeniz gerekiyorsa önce elektrikçiye ulaşın.</w:t>
      </w:r>
    </w:p>
    <w:p w:rsidR="00034F0E" w:rsidRPr="004A17EA" w:rsidRDefault="00034F0E" w:rsidP="00E10631">
      <w:pPr>
        <w:pStyle w:val="GvdeMetni"/>
        <w:numPr>
          <w:ilvl w:val="0"/>
          <w:numId w:val="1"/>
        </w:numPr>
        <w:spacing w:after="240"/>
        <w:jc w:val="both"/>
      </w:pPr>
      <w:r w:rsidRPr="004A17EA">
        <w:t>Kanalizasyon ve su borularının hasarını kontrol edin, kanalizasyon tesisatı zarar görmüş ise, tuvaletleri kullanmaktan kaçının.</w:t>
      </w:r>
    </w:p>
    <w:p w:rsidR="00034F0E" w:rsidRPr="004A17EA" w:rsidRDefault="00034F0E" w:rsidP="00E10631">
      <w:pPr>
        <w:pStyle w:val="GvdeMetni"/>
        <w:numPr>
          <w:ilvl w:val="0"/>
          <w:numId w:val="1"/>
        </w:numPr>
        <w:spacing w:after="240"/>
        <w:jc w:val="both"/>
      </w:pPr>
      <w:r w:rsidRPr="004A17EA">
        <w:t>Eğer su boruları zarar görmüşse, musluklardan su kullanmaktan kaçının.</w:t>
      </w:r>
    </w:p>
    <w:p w:rsidR="00034F0E" w:rsidRDefault="00034F0E" w:rsidP="00E10631">
      <w:pPr>
        <w:pStyle w:val="GvdeMetni"/>
        <w:numPr>
          <w:ilvl w:val="0"/>
          <w:numId w:val="1"/>
        </w:numPr>
        <w:spacing w:after="240"/>
        <w:jc w:val="both"/>
      </w:pPr>
      <w:r w:rsidRPr="004A17EA">
        <w:t>Yıkılmı</w:t>
      </w:r>
      <w:r w:rsidR="00F07505">
        <w:t xml:space="preserve">ş elektrik hatlarından en az 10 </w:t>
      </w:r>
      <w:r w:rsidRPr="004A17EA">
        <w:t>metre uzak durun.</w:t>
      </w:r>
    </w:p>
    <w:p w:rsidR="00C31171" w:rsidRDefault="00C31171" w:rsidP="00C31171">
      <w:pPr>
        <w:pStyle w:val="GvdeMetni"/>
        <w:spacing w:after="240"/>
        <w:jc w:val="both"/>
      </w:pPr>
    </w:p>
    <w:p w:rsidR="00F07505" w:rsidRDefault="00F07505" w:rsidP="00C31171">
      <w:pPr>
        <w:pStyle w:val="GvdeMetni"/>
        <w:spacing w:after="240"/>
        <w:jc w:val="both"/>
      </w:pPr>
    </w:p>
    <w:p w:rsidR="001E28B5" w:rsidRDefault="001E28B5" w:rsidP="00C31171">
      <w:pPr>
        <w:pStyle w:val="GvdeMetni"/>
        <w:spacing w:after="240"/>
        <w:jc w:val="both"/>
      </w:pPr>
    </w:p>
    <w:p w:rsidR="001E28B5" w:rsidRDefault="001E28B5" w:rsidP="00C31171">
      <w:pPr>
        <w:pStyle w:val="GvdeMetni"/>
        <w:spacing w:after="240"/>
        <w:jc w:val="both"/>
      </w:pPr>
    </w:p>
    <w:p w:rsidR="001E28B5" w:rsidRDefault="001E28B5" w:rsidP="00C31171">
      <w:pPr>
        <w:pStyle w:val="GvdeMetni"/>
        <w:spacing w:after="240"/>
        <w:jc w:val="both"/>
      </w:pPr>
    </w:p>
    <w:p w:rsidR="001E28B5" w:rsidRDefault="001E28B5" w:rsidP="00C31171">
      <w:pPr>
        <w:pStyle w:val="GvdeMetni"/>
        <w:spacing w:after="240"/>
        <w:jc w:val="both"/>
      </w:pPr>
    </w:p>
    <w:p w:rsidR="001E28B5" w:rsidRDefault="001E28B5" w:rsidP="00C31171">
      <w:pPr>
        <w:pStyle w:val="GvdeMetni"/>
        <w:spacing w:after="240"/>
        <w:jc w:val="both"/>
      </w:pPr>
    </w:p>
    <w:p w:rsidR="001E28B5" w:rsidRDefault="001E28B5" w:rsidP="00C31171">
      <w:pPr>
        <w:pStyle w:val="GvdeMetni"/>
        <w:spacing w:after="240"/>
        <w:jc w:val="both"/>
      </w:pPr>
    </w:p>
    <w:p w:rsidR="001E28B5" w:rsidRDefault="001E28B5" w:rsidP="00C31171">
      <w:pPr>
        <w:pStyle w:val="GvdeMetni"/>
        <w:spacing w:after="240"/>
        <w:jc w:val="both"/>
      </w:pPr>
    </w:p>
    <w:p w:rsidR="001E28B5" w:rsidRDefault="001E28B5" w:rsidP="00C31171">
      <w:pPr>
        <w:pStyle w:val="GvdeMetni"/>
        <w:spacing w:after="240"/>
        <w:jc w:val="both"/>
      </w:pPr>
    </w:p>
    <w:p w:rsidR="001E28B5" w:rsidRDefault="001E28B5" w:rsidP="00C31171">
      <w:pPr>
        <w:pStyle w:val="GvdeMetni"/>
        <w:spacing w:after="240"/>
        <w:jc w:val="both"/>
      </w:pPr>
    </w:p>
    <w:p w:rsidR="001E28B5" w:rsidRDefault="001E28B5" w:rsidP="00C31171">
      <w:pPr>
        <w:pStyle w:val="GvdeMetni"/>
        <w:spacing w:after="240"/>
        <w:jc w:val="both"/>
      </w:pPr>
    </w:p>
    <w:p w:rsidR="001E28B5" w:rsidRDefault="001E28B5" w:rsidP="00C31171">
      <w:pPr>
        <w:pStyle w:val="GvdeMetni"/>
        <w:spacing w:after="240"/>
        <w:jc w:val="both"/>
      </w:pPr>
    </w:p>
    <w:p w:rsidR="00F07505" w:rsidRDefault="00F07505" w:rsidP="00C31171">
      <w:pPr>
        <w:pStyle w:val="GvdeMetni"/>
        <w:spacing w:after="240"/>
        <w:jc w:val="both"/>
      </w:pPr>
    </w:p>
    <w:p w:rsidR="00C31171" w:rsidRDefault="00C31171" w:rsidP="00C31171">
      <w:pPr>
        <w:pStyle w:val="GvdeMetni"/>
        <w:spacing w:after="240"/>
        <w:jc w:val="both"/>
      </w:pPr>
    </w:p>
    <w:p w:rsidR="00F07505" w:rsidRDefault="00F07505" w:rsidP="00C31171">
      <w:pPr>
        <w:pStyle w:val="GvdeMetni"/>
        <w:spacing w:after="240"/>
        <w:jc w:val="both"/>
      </w:pPr>
    </w:p>
    <w:p w:rsidR="00B509A7" w:rsidRDefault="00B509A7" w:rsidP="00C31171">
      <w:pPr>
        <w:pStyle w:val="GvdeMetni"/>
        <w:spacing w:after="240"/>
        <w:jc w:val="both"/>
      </w:pPr>
    </w:p>
    <w:p w:rsidR="00B509A7" w:rsidRDefault="00B509A7" w:rsidP="00C31171">
      <w:pPr>
        <w:pStyle w:val="GvdeMetni"/>
        <w:spacing w:after="240"/>
        <w:jc w:val="both"/>
      </w:pPr>
    </w:p>
    <w:p w:rsidR="00B509A7" w:rsidRDefault="00B509A7" w:rsidP="00C31171">
      <w:pPr>
        <w:pStyle w:val="GvdeMetni"/>
        <w:spacing w:after="240"/>
        <w:jc w:val="both"/>
      </w:pPr>
    </w:p>
    <w:p w:rsidR="00B509A7" w:rsidRDefault="00B509A7" w:rsidP="00C31171">
      <w:pPr>
        <w:pStyle w:val="GvdeMetni"/>
        <w:spacing w:after="240"/>
        <w:jc w:val="both"/>
      </w:pPr>
    </w:p>
    <w:p w:rsidR="00B509A7" w:rsidRDefault="00B509A7" w:rsidP="00C31171">
      <w:pPr>
        <w:pStyle w:val="GvdeMetni"/>
        <w:spacing w:after="240"/>
        <w:jc w:val="both"/>
      </w:pPr>
    </w:p>
    <w:p w:rsidR="00B509A7" w:rsidRDefault="00B509A7" w:rsidP="00C31171">
      <w:pPr>
        <w:pStyle w:val="GvdeMetni"/>
        <w:spacing w:after="240"/>
        <w:jc w:val="both"/>
      </w:pPr>
    </w:p>
    <w:p w:rsidR="00F07505" w:rsidRDefault="00F07505" w:rsidP="00C31171">
      <w:pPr>
        <w:pStyle w:val="GvdeMetni"/>
        <w:spacing w:after="240"/>
        <w:jc w:val="both"/>
      </w:pPr>
    </w:p>
    <w:p w:rsidR="00F07505" w:rsidRDefault="00501413" w:rsidP="00C31171">
      <w:pPr>
        <w:pStyle w:val="GvdeMetni"/>
        <w:spacing w:after="240"/>
        <w:jc w:val="both"/>
      </w:pPr>
      <w:r>
        <w:rPr>
          <w:noProof/>
        </w:rPr>
        <w:lastRenderedPageBreak/>
        <w:pict>
          <v:oval id="_x0000_s1730" style="position:absolute;left:0;text-align:left;margin-left:167.1pt;margin-top:1.45pt;width:120.2pt;height:57.05pt;z-index:251686912" fillcolor="#8064a2" strokecolor="#f2f2f2" strokeweight="3pt">
            <v:shadow on="t" type="perspective" color="#3f3151" opacity=".5" offset="1pt" offset2="-1pt"/>
            <v:textbox style="mso-next-textbox:#_x0000_s1730">
              <w:txbxContent>
                <w:p w:rsidR="00AD3ADC" w:rsidRPr="00B509A7" w:rsidRDefault="00AD3ADC" w:rsidP="00C31171">
                  <w:pPr>
                    <w:jc w:val="center"/>
                    <w:rPr>
                      <w:b/>
                      <w:color w:val="DAEEF3" w:themeColor="accent5" w:themeTint="33"/>
                      <w:sz w:val="32"/>
                      <w:szCs w:val="32"/>
                    </w:rPr>
                  </w:pPr>
                  <w:r w:rsidRPr="00B509A7">
                    <w:rPr>
                      <w:b/>
                      <w:color w:val="DAEEF3" w:themeColor="accent5" w:themeTint="33"/>
                      <w:sz w:val="32"/>
                      <w:szCs w:val="32"/>
                    </w:rPr>
                    <w:t>DEPREM</w:t>
                  </w:r>
                </w:p>
              </w:txbxContent>
            </v:textbox>
          </v:oval>
        </w:pict>
      </w:r>
      <w:r>
        <w:rPr>
          <w:noProof/>
        </w:rPr>
        <w:pict>
          <v:rect id="_x0000_s1702" style="position:absolute;left:0;text-align:left;margin-left:-40.75pt;margin-top:-36.9pt;width:545.8pt;height:20.25pt;z-index:251671552">
            <v:textbox style="mso-next-textbox:#_x0000_s1702">
              <w:txbxContent>
                <w:p w:rsidR="00AD3ADC" w:rsidRDefault="00AD3ADC" w:rsidP="00C31171">
                  <w:r w:rsidRPr="00CC3FE9">
                    <w:rPr>
                      <w:b/>
                      <w:sz w:val="24"/>
                      <w:szCs w:val="24"/>
                    </w:rPr>
                    <w:t>EK- 1</w:t>
                  </w:r>
                  <w:r>
                    <w:rPr>
                      <w:b/>
                      <w:sz w:val="24"/>
                      <w:szCs w:val="24"/>
                    </w:rPr>
                    <w:t xml:space="preserve">-  DEĞİŞEN DURUMLARDA UYGULANICAK </w:t>
                  </w:r>
                  <w:r w:rsidRPr="00CC3FE9">
                    <w:rPr>
                      <w:b/>
                      <w:sz w:val="24"/>
                      <w:szCs w:val="24"/>
                    </w:rPr>
                    <w:t>ACİL DURUM ORGANİZASYON</w:t>
                  </w:r>
                  <w:r>
                    <w:t xml:space="preserve"> </w:t>
                  </w:r>
                  <w:r w:rsidRPr="00CC3FE9">
                    <w:rPr>
                      <w:b/>
                      <w:sz w:val="24"/>
                      <w:szCs w:val="24"/>
                    </w:rPr>
                    <w:t xml:space="preserve">YAPISI </w:t>
                  </w:r>
                </w:p>
              </w:txbxContent>
            </v:textbox>
          </v:rect>
        </w:pict>
      </w:r>
    </w:p>
    <w:p w:rsidR="00B509A7" w:rsidRDefault="00501413" w:rsidP="00C31171">
      <w:pPr>
        <w:pStyle w:val="GvdeMetni"/>
        <w:spacing w:after="240"/>
        <w:jc w:val="both"/>
      </w:pPr>
      <w:r>
        <w:rPr>
          <w:noProof/>
        </w:rPr>
        <w:pict>
          <v:oval id="_x0000_s1731" style="position:absolute;left:0;text-align:left;margin-left:305.05pt;margin-top:14.8pt;width:158.95pt;height:65.45pt;z-index:251687936" fillcolor="#8064a2" strokecolor="#f2f2f2" strokeweight="3pt">
            <v:shadow on="t" type="perspective" color="#3f3151" opacity=".5" offset="1pt" offset2="-1pt"/>
            <v:textbox style="mso-next-textbox:#_x0000_s1731">
              <w:txbxContent>
                <w:p w:rsidR="00AD3ADC" w:rsidRPr="00CC3FE9" w:rsidRDefault="00AD3ADC" w:rsidP="00C31171">
                  <w:pPr>
                    <w:jc w:val="center"/>
                    <w:rPr>
                      <w:b/>
                      <w:color w:val="DAEEF3" w:themeColor="accent5" w:themeTint="33"/>
                      <w:sz w:val="32"/>
                      <w:szCs w:val="32"/>
                    </w:rPr>
                  </w:pPr>
                  <w:r w:rsidRPr="00CC3FE9">
                    <w:rPr>
                      <w:b/>
                      <w:color w:val="DAEEF3" w:themeColor="accent5" w:themeTint="33"/>
                      <w:sz w:val="32"/>
                      <w:szCs w:val="32"/>
                    </w:rPr>
                    <w:t>KİMYASAL TEHLİKE</w:t>
                  </w:r>
                </w:p>
              </w:txbxContent>
            </v:textbox>
          </v:oval>
        </w:pict>
      </w:r>
    </w:p>
    <w:p w:rsidR="00B509A7" w:rsidRDefault="00501413" w:rsidP="00C31171">
      <w:pPr>
        <w:pStyle w:val="GvdeMetni"/>
        <w:spacing w:after="240"/>
        <w:jc w:val="both"/>
      </w:pPr>
      <w:r>
        <w:rPr>
          <w:noProof/>
        </w:rPr>
        <w:pict>
          <v:shapetype id="_x0000_t32" coordsize="21600,21600" o:spt="32" o:oned="t" path="m,l21600,21600e" filled="f">
            <v:path arrowok="t" fillok="f" o:connecttype="none"/>
            <o:lock v:ext="edit" shapetype="t"/>
          </v:shapetype>
          <v:shape id="_x0000_s1740" type="#_x0000_t32" style="position:absolute;left:0;text-align:left;margin-left:235.8pt;margin-top:176.05pt;width:0;height:32.05pt;z-index:251697152" o:connectortype="straight" strokeweight="4.5pt">
            <v:stroke endarrow="block"/>
          </v:shape>
        </w:pict>
      </w:r>
      <w:r>
        <w:rPr>
          <w:noProof/>
        </w:rPr>
        <w:pict>
          <v:shape id="_x0000_s1736" type="#_x0000_t32" style="position:absolute;left:0;text-align:left;margin-left:227.4pt;margin-top:20.25pt;width:0;height:32.05pt;z-index:251693056" o:connectortype="straight" strokeweight="4.5pt">
            <v:stroke endarrow="block"/>
          </v:shape>
        </w:pict>
      </w:r>
      <w:r>
        <w:rPr>
          <w:noProof/>
        </w:rPr>
        <w:pict>
          <v:oval id="_x0000_s1728" style="position:absolute;left:0;text-align:left;margin-left:21.2pt;margin-top:11.5pt;width:113.6pt;height:48.2pt;z-index:251684864" fillcolor="#8064a2" strokecolor="#f2f2f2" strokeweight="3pt">
            <v:shadow on="t" type="perspective" color="#3f3151" opacity=".5" offset="1pt" offset2="-1pt"/>
            <v:textbox style="mso-next-textbox:#_x0000_s1728">
              <w:txbxContent>
                <w:p w:rsidR="00AD3ADC" w:rsidRPr="00B509A7" w:rsidRDefault="00AD3ADC" w:rsidP="00C31171">
                  <w:pPr>
                    <w:jc w:val="center"/>
                    <w:rPr>
                      <w:b/>
                      <w:color w:val="DAEEF3" w:themeColor="accent5" w:themeTint="33"/>
                      <w:sz w:val="32"/>
                      <w:szCs w:val="32"/>
                    </w:rPr>
                  </w:pPr>
                  <w:r w:rsidRPr="00B509A7">
                    <w:rPr>
                      <w:b/>
                      <w:color w:val="DAEEF3" w:themeColor="accent5" w:themeTint="33"/>
                      <w:sz w:val="32"/>
                      <w:szCs w:val="32"/>
                    </w:rPr>
                    <w:t>YANGIN</w:t>
                  </w:r>
                </w:p>
              </w:txbxContent>
            </v:textbox>
          </v:oval>
        </w:pict>
      </w:r>
    </w:p>
    <w:p w:rsidR="00B509A7" w:rsidRDefault="00B509A7" w:rsidP="00C31171">
      <w:pPr>
        <w:pStyle w:val="GvdeMetni"/>
        <w:spacing w:after="240"/>
        <w:jc w:val="both"/>
      </w:pPr>
    </w:p>
    <w:p w:rsidR="00B509A7" w:rsidRDefault="00501413" w:rsidP="00C31171">
      <w:pPr>
        <w:pStyle w:val="GvdeMetni"/>
        <w:spacing w:after="240"/>
        <w:jc w:val="both"/>
      </w:pPr>
      <w:r>
        <w:rPr>
          <w:noProof/>
        </w:rPr>
        <w:pict>
          <v:shape id="_x0000_s1737" type="#_x0000_t32" style="position:absolute;left:0;text-align:left;margin-left:311.6pt;margin-top:9.75pt;width:13.55pt;height:25.8pt;flip:x;z-index:251694080" o:connectortype="straight" strokeweight="4.5pt">
            <v:stroke endarrow="block"/>
          </v:shape>
        </w:pict>
      </w:r>
      <w:r>
        <w:rPr>
          <w:noProof/>
        </w:rPr>
        <w:pict>
          <v:shape id="_x0000_s1734" type="#_x0000_t32" style="position:absolute;left:0;text-align:left;margin-left:134.8pt;margin-top:5.3pt;width:32.3pt;height:23.7pt;z-index:251691008" o:connectortype="straight" strokeweight="4.5pt">
            <v:stroke endarrow="block"/>
          </v:shape>
        </w:pict>
      </w:r>
      <w:r>
        <w:rPr>
          <w:noProof/>
        </w:rPr>
        <w:pict>
          <v:oval id="_x0000_s1733" style="position:absolute;left:0;text-align:left;margin-left:154.9pt;margin-top:12.7pt;width:170.25pt;height:108.45pt;z-index:251689984" fillcolor="#c0504d" strokecolor="#f2f2f2" strokeweight="3pt">
            <v:shadow on="t" type="perspective" color="#622423" opacity=".5" offset="1pt" offset2="-1pt"/>
            <v:textbox style="mso-next-textbox:#_x0000_s1733">
              <w:txbxContent>
                <w:p w:rsidR="00AD3ADC" w:rsidRDefault="00AD3ADC" w:rsidP="00C31171">
                  <w:pPr>
                    <w:jc w:val="center"/>
                  </w:pPr>
                </w:p>
                <w:p w:rsidR="00AD3ADC" w:rsidRPr="00CC3FE9" w:rsidRDefault="00AD3ADC" w:rsidP="00C31171">
                  <w:pPr>
                    <w:jc w:val="center"/>
                    <w:rPr>
                      <w:b/>
                      <w:color w:val="DAEEF3" w:themeColor="accent5" w:themeTint="33"/>
                      <w:sz w:val="44"/>
                      <w:szCs w:val="44"/>
                    </w:rPr>
                  </w:pPr>
                  <w:r w:rsidRPr="00CC3FE9">
                    <w:rPr>
                      <w:b/>
                      <w:color w:val="DAEEF3" w:themeColor="accent5" w:themeTint="33"/>
                      <w:sz w:val="44"/>
                      <w:szCs w:val="44"/>
                    </w:rPr>
                    <w:t>ACİL DURUM</w:t>
                  </w:r>
                </w:p>
              </w:txbxContent>
            </v:textbox>
          </v:oval>
        </w:pict>
      </w:r>
    </w:p>
    <w:p w:rsidR="00B509A7" w:rsidRDefault="00501413" w:rsidP="00C31171">
      <w:pPr>
        <w:pStyle w:val="GvdeMetni"/>
        <w:spacing w:after="240"/>
        <w:jc w:val="both"/>
      </w:pPr>
      <w:r>
        <w:rPr>
          <w:noProof/>
        </w:rPr>
        <w:pict>
          <v:oval id="_x0000_s1732" style="position:absolute;left:0;text-align:left;margin-left:379.75pt;margin-top:21.4pt;width:131.9pt;height:84.15pt;z-index:251688960" fillcolor="#8064a2" strokecolor="#f2f2f2" strokeweight="3pt">
            <v:shadow on="t" type="perspective" color="#3f3151" opacity=".5" offset="1pt" offset2="-1pt"/>
            <v:textbox style="mso-next-textbox:#_x0000_s1732">
              <w:txbxContent>
                <w:p w:rsidR="00AD3ADC" w:rsidRPr="00CC3FE9" w:rsidRDefault="00AD3ADC" w:rsidP="00C31171">
                  <w:pPr>
                    <w:jc w:val="center"/>
                    <w:rPr>
                      <w:b/>
                      <w:color w:val="DAEEF3" w:themeColor="accent5" w:themeTint="33"/>
                      <w:sz w:val="32"/>
                      <w:szCs w:val="32"/>
                    </w:rPr>
                  </w:pPr>
                  <w:r w:rsidRPr="00CC3FE9">
                    <w:rPr>
                      <w:b/>
                      <w:color w:val="DAEEF3" w:themeColor="accent5" w:themeTint="33"/>
                      <w:sz w:val="32"/>
                      <w:szCs w:val="32"/>
                    </w:rPr>
                    <w:t>SU BASKINI SEL</w:t>
                  </w:r>
                </w:p>
              </w:txbxContent>
            </v:textbox>
          </v:oval>
        </w:pict>
      </w:r>
    </w:p>
    <w:p w:rsidR="00B509A7" w:rsidRDefault="00501413" w:rsidP="00C31171">
      <w:pPr>
        <w:pStyle w:val="GvdeMetni"/>
        <w:spacing w:after="240"/>
        <w:jc w:val="both"/>
      </w:pPr>
      <w:r>
        <w:rPr>
          <w:noProof/>
        </w:rPr>
        <w:pict>
          <v:oval id="_x0000_s1729" style="position:absolute;left:0;text-align:left;margin-left:-25.25pt;margin-top:13.75pt;width:118.95pt;height:51.2pt;z-index:251685888" fillcolor="#8064a2" strokecolor="#f2f2f2" strokeweight="3pt">
            <v:shadow on="t" type="perspective" color="#3f3151" opacity=".5" offset="1pt" offset2="-1pt"/>
            <v:textbox style="mso-next-textbox:#_x0000_s1729">
              <w:txbxContent>
                <w:p w:rsidR="00AD3ADC" w:rsidRPr="00B509A7" w:rsidRDefault="00AD3ADC" w:rsidP="00C31171">
                  <w:pPr>
                    <w:jc w:val="center"/>
                    <w:rPr>
                      <w:b/>
                      <w:color w:val="DAEEF3" w:themeColor="accent5" w:themeTint="33"/>
                      <w:sz w:val="32"/>
                      <w:szCs w:val="32"/>
                    </w:rPr>
                  </w:pPr>
                  <w:r w:rsidRPr="00B509A7">
                    <w:rPr>
                      <w:b/>
                      <w:color w:val="DAEEF3" w:themeColor="accent5" w:themeTint="33"/>
                      <w:sz w:val="32"/>
                      <w:szCs w:val="32"/>
                    </w:rPr>
                    <w:t>TERÖR</w:t>
                  </w:r>
                </w:p>
              </w:txbxContent>
            </v:textbox>
          </v:oval>
        </w:pict>
      </w:r>
    </w:p>
    <w:p w:rsidR="00B509A7" w:rsidRDefault="00501413" w:rsidP="00C31171">
      <w:pPr>
        <w:pStyle w:val="GvdeMetni"/>
        <w:spacing w:after="240"/>
        <w:jc w:val="both"/>
      </w:pPr>
      <w:r>
        <w:rPr>
          <w:noProof/>
        </w:rPr>
        <w:pict>
          <v:shape id="_x0000_s1738" type="#_x0000_t32" style="position:absolute;left:0;text-align:left;margin-left:337.25pt;margin-top:17.75pt;width:33.1pt;height:0;flip:x;z-index:251695104" o:connectortype="straight" strokeweight="4.5pt">
            <v:stroke endarrow="block"/>
          </v:shape>
        </w:pict>
      </w:r>
      <w:r>
        <w:rPr>
          <w:noProof/>
        </w:rPr>
        <w:pict>
          <v:shape id="_x0000_s1735" type="#_x0000_t32" style="position:absolute;left:0;text-align:left;margin-left:102.5pt;margin-top:9pt;width:44.45pt;height:8.75pt;flip:y;z-index:251692032" o:connectortype="straight" strokeweight="4.5pt">
            <v:stroke endarrow="block"/>
          </v:shape>
        </w:pict>
      </w:r>
    </w:p>
    <w:p w:rsidR="00B509A7" w:rsidRDefault="00B509A7" w:rsidP="00C31171">
      <w:pPr>
        <w:pStyle w:val="GvdeMetni"/>
        <w:spacing w:after="240"/>
        <w:jc w:val="both"/>
      </w:pPr>
    </w:p>
    <w:p w:rsidR="00B509A7" w:rsidRDefault="00B509A7" w:rsidP="00C31171">
      <w:pPr>
        <w:pStyle w:val="GvdeMetni"/>
        <w:spacing w:after="240"/>
        <w:jc w:val="both"/>
      </w:pPr>
    </w:p>
    <w:p w:rsidR="00B509A7" w:rsidRDefault="00501413" w:rsidP="00C31171">
      <w:pPr>
        <w:pStyle w:val="GvdeMetni"/>
        <w:spacing w:after="240"/>
        <w:jc w:val="both"/>
      </w:pPr>
      <w:r>
        <w:rPr>
          <w:noProof/>
        </w:rPr>
        <w:pict>
          <v:roundrect id="_x0000_s1741" style="position:absolute;left:0;text-align:left;margin-left:373.2pt;margin-top:20.1pt;width:131.9pt;height:135.3pt;z-index:251698176" arcsize="10923f" fillcolor="#fabf8f" strokecolor="#fabf8f" strokeweight="1pt">
            <v:fill color2="#fde9d9" angle="-45" focus="-50%" type="gradient"/>
            <v:shadow on="t" type="perspective" color="#974706" opacity=".5" offset="1pt" offset2="-3pt"/>
            <v:textbox style="mso-next-textbox:#_x0000_s1741">
              <w:txbxContent>
                <w:p w:rsidR="00AD3ADC" w:rsidRPr="00BF4B34" w:rsidRDefault="00AD3ADC" w:rsidP="00401A53">
                  <w:pPr>
                    <w:jc w:val="center"/>
                    <w:rPr>
                      <w:b/>
                      <w:sz w:val="28"/>
                      <w:szCs w:val="28"/>
                    </w:rPr>
                  </w:pPr>
                  <w:r w:rsidRPr="00BF4B34">
                    <w:rPr>
                      <w:b/>
                      <w:sz w:val="28"/>
                      <w:szCs w:val="28"/>
                    </w:rPr>
                    <w:t>Güvenlik Görevlilerinden oluşur. Olaya ilk müdahaleyi yapar.</w:t>
                  </w:r>
                </w:p>
                <w:p w:rsidR="00AD3ADC" w:rsidRPr="00BF4B34" w:rsidRDefault="00AD3ADC" w:rsidP="00401A53">
                  <w:pPr>
                    <w:jc w:val="center"/>
                    <w:rPr>
                      <w:b/>
                      <w:sz w:val="28"/>
                      <w:szCs w:val="28"/>
                    </w:rPr>
                  </w:pPr>
                  <w:r w:rsidRPr="00BF4B34">
                    <w:rPr>
                      <w:b/>
                      <w:sz w:val="28"/>
                      <w:szCs w:val="28"/>
                    </w:rPr>
                    <w:t>Yöneticiye Haber verir.</w:t>
                  </w:r>
                </w:p>
              </w:txbxContent>
            </v:textbox>
          </v:roundrect>
        </w:pict>
      </w:r>
      <w:r>
        <w:rPr>
          <w:noProof/>
        </w:rPr>
        <w:pict>
          <v:oval id="_x0000_s1739" style="position:absolute;left:0;text-align:left;margin-left:95.95pt;margin-top:20.1pt;width:277.25pt;height:103.8pt;z-index:251696128" fillcolor="#4bacc6 [3208]" strokecolor="#f2f2f2 [3041]" strokeweight="3pt">
            <v:shadow on="t" type="perspective" color="#205867 [1608]" opacity=".5" offset="1pt" offset2="-1pt"/>
            <v:textbox style="mso-next-textbox:#_x0000_s1739">
              <w:txbxContent>
                <w:p w:rsidR="00AD3ADC" w:rsidRPr="00D51A73" w:rsidRDefault="00AD3ADC" w:rsidP="00D51A73">
                  <w:pPr>
                    <w:jc w:val="center"/>
                    <w:rPr>
                      <w:b/>
                      <w:color w:val="FFFFFF" w:themeColor="background1"/>
                      <w:sz w:val="36"/>
                      <w:szCs w:val="36"/>
                    </w:rPr>
                  </w:pPr>
                  <w:r w:rsidRPr="00D51A73">
                    <w:rPr>
                      <w:b/>
                      <w:color w:val="FFFFFF" w:themeColor="background1"/>
                      <w:sz w:val="36"/>
                      <w:szCs w:val="36"/>
                    </w:rPr>
                    <w:t>İLK HASAR TESPİT VE ACİL DURUM MÜDAHALE EKİBİ</w:t>
                  </w:r>
                </w:p>
              </w:txbxContent>
            </v:textbox>
          </v:oval>
        </w:pict>
      </w:r>
    </w:p>
    <w:p w:rsidR="00B509A7" w:rsidRDefault="00B509A7" w:rsidP="00C31171">
      <w:pPr>
        <w:pStyle w:val="GvdeMetni"/>
        <w:spacing w:after="240"/>
        <w:jc w:val="both"/>
      </w:pPr>
    </w:p>
    <w:p w:rsidR="00B509A7" w:rsidRDefault="00B509A7" w:rsidP="00C31171">
      <w:pPr>
        <w:pStyle w:val="GvdeMetni"/>
        <w:spacing w:after="240"/>
        <w:jc w:val="both"/>
      </w:pPr>
    </w:p>
    <w:p w:rsidR="00B509A7" w:rsidRDefault="00B509A7" w:rsidP="00C31171">
      <w:pPr>
        <w:pStyle w:val="GvdeMetni"/>
        <w:spacing w:after="240"/>
        <w:jc w:val="both"/>
      </w:pPr>
    </w:p>
    <w:p w:rsidR="00B509A7" w:rsidRDefault="00B509A7" w:rsidP="00C31171">
      <w:pPr>
        <w:pStyle w:val="GvdeMetni"/>
        <w:spacing w:after="240"/>
        <w:jc w:val="both"/>
      </w:pPr>
    </w:p>
    <w:p w:rsidR="00B509A7" w:rsidRDefault="00501413" w:rsidP="00C31171">
      <w:pPr>
        <w:pStyle w:val="GvdeMetni"/>
        <w:spacing w:after="240"/>
        <w:jc w:val="both"/>
      </w:pPr>
      <w:r>
        <w:rPr>
          <w:noProof/>
        </w:rPr>
        <w:pict>
          <v:roundrect id="_x0000_s1748" style="position:absolute;left:0;text-align:left;margin-left:-57.8pt;margin-top:8.25pt;width:192.6pt;height:174.85pt;z-index:251703296" arcsize="10923f" fillcolor="#fabf8f" strokecolor="#fabf8f" strokeweight="1pt">
            <v:fill color2="#fde9d9" angle="-45" focus="-50%" type="gradient"/>
            <v:shadow on="t" type="perspective" color="#974706" opacity=".5" offset="1pt" offset2="-3pt"/>
            <v:textbox style="mso-next-textbox:#_x0000_s1748">
              <w:txbxContent>
                <w:p w:rsidR="00AD3ADC" w:rsidRDefault="00AD3ADC" w:rsidP="00401A53">
                  <w:pPr>
                    <w:jc w:val="center"/>
                    <w:rPr>
                      <w:b/>
                      <w:sz w:val="28"/>
                      <w:szCs w:val="28"/>
                    </w:rPr>
                  </w:pPr>
                  <w:r>
                    <w:rPr>
                      <w:b/>
                      <w:sz w:val="28"/>
                      <w:szCs w:val="28"/>
                    </w:rPr>
                    <w:t xml:space="preserve">KRİZ MASASI </w:t>
                  </w:r>
                </w:p>
                <w:p w:rsidR="00AD3ADC" w:rsidRDefault="00AD3ADC" w:rsidP="00401A53">
                  <w:pPr>
                    <w:jc w:val="center"/>
                    <w:rPr>
                      <w:b/>
                      <w:sz w:val="28"/>
                      <w:szCs w:val="28"/>
                    </w:rPr>
                  </w:pPr>
                  <w:r>
                    <w:rPr>
                      <w:b/>
                      <w:sz w:val="28"/>
                      <w:szCs w:val="28"/>
                    </w:rPr>
                    <w:t>Dekan başkanlığında, Acil Durum Yöneticisi, Etkilenen Alan Yöneticisi, Kalite Yöneticisi, Fakülte Sekreteri, Çevre Görevlisi ve Teknik Sorumludan oluşur.</w:t>
                  </w:r>
                </w:p>
                <w:p w:rsidR="00AD3ADC" w:rsidRPr="00BF4B34" w:rsidRDefault="00AD3ADC" w:rsidP="00401A53">
                  <w:pPr>
                    <w:jc w:val="center"/>
                    <w:rPr>
                      <w:b/>
                      <w:sz w:val="28"/>
                      <w:szCs w:val="28"/>
                    </w:rPr>
                  </w:pPr>
                  <w:r>
                    <w:rPr>
                      <w:b/>
                      <w:sz w:val="28"/>
                      <w:szCs w:val="28"/>
                    </w:rPr>
                    <w:t>KARAR VERİR.</w:t>
                  </w:r>
                </w:p>
              </w:txbxContent>
            </v:textbox>
          </v:roundrec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42" type="#_x0000_t67" style="position:absolute;left:0;text-align:left;margin-left:203.65pt;margin-top:14.65pt;width:58.45pt;height:92.9pt;z-index:251699200" adj="16206,6559" fillcolor="#9bbb59 [3206]" strokecolor="#f2f2f2 [3041]" strokeweight="3pt">
            <v:shadow on="t" type="perspective" color="#4e6128 [1606]" opacity=".5" offset="1pt" offset2="-1pt"/>
            <v:textbox style="layout-flow:vertical;mso-layout-flow-alt:bottom-to-top;mso-next-textbox:#_x0000_s1742">
              <w:txbxContent>
                <w:p w:rsidR="00AD3ADC" w:rsidRPr="0037725D" w:rsidRDefault="00AD3ADC" w:rsidP="00BF4B34">
                  <w:pPr>
                    <w:jc w:val="center"/>
                    <w:rPr>
                      <w:b/>
                      <w:sz w:val="28"/>
                      <w:szCs w:val="28"/>
                    </w:rPr>
                  </w:pPr>
                  <w:r w:rsidRPr="0037725D">
                    <w:rPr>
                      <w:b/>
                      <w:sz w:val="28"/>
                      <w:szCs w:val="28"/>
                    </w:rPr>
                    <w:t>YETERSİZ</w:t>
                  </w:r>
                </w:p>
              </w:txbxContent>
            </v:textbox>
          </v:shape>
        </w:pict>
      </w:r>
    </w:p>
    <w:p w:rsidR="00B509A7" w:rsidRDefault="00501413" w:rsidP="00C31171">
      <w:pPr>
        <w:pStyle w:val="GvdeMetni"/>
        <w:spacing w:after="240"/>
        <w:jc w:val="both"/>
      </w:pPr>
      <w:r>
        <w:rPr>
          <w:noProof/>
          <w:lang w:eastAsia="en-US"/>
        </w:rPr>
        <w:pict>
          <v:shape id="_x0000_s1747" type="#_x0000_t202" style="position:absolute;left:0;text-align:left;margin-left:157.45pt;margin-top:9.8pt;width:67.35pt;height:58.05pt;z-index:251702272;mso-height-percent:200;mso-height-percent:200;mso-width-relative:margin;mso-height-relative:margin" filled="f" stroked="f">
            <v:textbox style="mso-next-textbox:#_x0000_s1747;mso-fit-shape-to-text:t">
              <w:txbxContent>
                <w:p w:rsidR="00AD3ADC" w:rsidRDefault="00AD3ADC">
                  <w:r w:rsidRPr="00644BFE">
                    <w:rPr>
                      <w:noProof/>
                    </w:rPr>
                    <w:drawing>
                      <wp:inline distT="0" distB="0" distL="0" distR="0">
                        <wp:extent cx="645968" cy="645968"/>
                        <wp:effectExtent l="19050" t="0" r="1732" b="0"/>
                        <wp:docPr id="2" name="Resim 1"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gili resim"/>
                                <pic:cNvPicPr>
                                  <a:picLocks noChangeAspect="1" noChangeArrowheads="1"/>
                                </pic:cNvPicPr>
                              </pic:nvPicPr>
                              <pic:blipFill>
                                <a:blip r:embed="rId10"/>
                                <a:srcRect/>
                                <a:stretch>
                                  <a:fillRect/>
                                </a:stretch>
                              </pic:blipFill>
                              <pic:spPr bwMode="auto">
                                <a:xfrm>
                                  <a:off x="0" y="0"/>
                                  <a:ext cx="650010" cy="650010"/>
                                </a:xfrm>
                                <a:prstGeom prst="rect">
                                  <a:avLst/>
                                </a:prstGeom>
                                <a:noFill/>
                                <a:ln w="9525">
                                  <a:noFill/>
                                  <a:miter lim="800000"/>
                                  <a:headEnd/>
                                  <a:tailEnd/>
                                </a:ln>
                              </pic:spPr>
                            </pic:pic>
                          </a:graphicData>
                        </a:graphic>
                      </wp:inline>
                    </w:drawing>
                  </w:r>
                </w:p>
              </w:txbxContent>
            </v:textbox>
          </v:shape>
        </w:pict>
      </w:r>
    </w:p>
    <w:p w:rsidR="00B509A7" w:rsidRDefault="00B509A7" w:rsidP="00C31171">
      <w:pPr>
        <w:pStyle w:val="GvdeMetni"/>
        <w:spacing w:after="240"/>
        <w:jc w:val="both"/>
      </w:pPr>
    </w:p>
    <w:p w:rsidR="00B509A7" w:rsidRDefault="00501413" w:rsidP="00C31171">
      <w:pPr>
        <w:pStyle w:val="GvdeMetni"/>
        <w:spacing w:after="240"/>
        <w:jc w:val="both"/>
      </w:pPr>
      <w:r>
        <w:rPr>
          <w:noProof/>
        </w:rPr>
        <w:pict>
          <v:rect id="_x0000_s1701" style="position:absolute;left:0;text-align:left;margin-left:337.25pt;margin-top:3pt;width:178.15pt;height:109.6pt;z-index:251681792" fillcolor="black" strokecolor="#f2f2f2" strokeweight="3pt">
            <v:shadow on="t" type="perspective" color="#7f7f7f" opacity=".5" offset="1pt" offset2="-1pt"/>
            <v:textbox style="mso-next-textbox:#_x0000_s1701">
              <w:txbxContent>
                <w:p w:rsidR="00AD3ADC" w:rsidRDefault="00AD3ADC" w:rsidP="00E7689B">
                  <w:pPr>
                    <w:shd w:val="clear" w:color="auto" w:fill="CC0066"/>
                    <w:jc w:val="center"/>
                  </w:pPr>
                  <w:r w:rsidRPr="00E7689B">
                    <w:rPr>
                      <w:b/>
                      <w:color w:val="EAF1DD" w:themeColor="accent3" w:themeTint="33"/>
                      <w:sz w:val="16"/>
                      <w:szCs w:val="16"/>
                    </w:rPr>
                    <w:t>KRİZ MASASI DAHA ÖNCE BELİRLENEN ALANDA TOPLANIR , YAŞANAN ACİL DURUMA GÖRE EKİPLERİ YÖLENDİRİR  VE EKİPLER DIŞINDA KALAN PERSONELİ YİNE DAHA ÖNCEDEN BELİRLENEN ALANA</w:t>
                  </w:r>
                  <w:r w:rsidRPr="00E7689B">
                    <w:rPr>
                      <w:color w:val="FFFF00"/>
                      <w:sz w:val="28"/>
                    </w:rPr>
                    <w:t xml:space="preserve"> </w:t>
                  </w:r>
                  <w:r>
                    <w:rPr>
                      <w:color w:val="FFFF00"/>
                      <w:sz w:val="28"/>
                    </w:rPr>
                    <w:t xml:space="preserve">           </w:t>
                  </w:r>
                  <w:r w:rsidRPr="00E61EE6">
                    <w:rPr>
                      <w:color w:val="FFFF00"/>
                      <w:sz w:val="28"/>
                    </w:rPr>
                    <w:t>(</w:t>
                  </w:r>
                  <w:r>
                    <w:rPr>
                      <w:color w:val="FFFF00"/>
                      <w:sz w:val="28"/>
                    </w:rPr>
                    <w:t xml:space="preserve">PARK ALANI)            </w:t>
                  </w:r>
                  <w:r w:rsidRPr="00E61EE6">
                    <w:rPr>
                      <w:sz w:val="28"/>
                    </w:rPr>
                    <w:t xml:space="preserve"> </w:t>
                  </w:r>
                  <w:r w:rsidRPr="00E7689B">
                    <w:rPr>
                      <w:b/>
                      <w:color w:val="EAF1DD" w:themeColor="accent3" w:themeTint="33"/>
                      <w:sz w:val="16"/>
                      <w:szCs w:val="16"/>
                    </w:rPr>
                    <w:t>YÖNLENDİRİR VE BURADA ÇALIŞANLAR SAYILIR VE DURUM TESPİTİ YAPILIR.</w:t>
                  </w:r>
                </w:p>
              </w:txbxContent>
            </v:textbox>
          </v:rect>
        </w:pict>
      </w:r>
    </w:p>
    <w:p w:rsidR="00B509A7" w:rsidRDefault="00501413" w:rsidP="00C31171">
      <w:pPr>
        <w:pStyle w:val="GvdeMetni"/>
        <w:spacing w:after="240"/>
        <w:jc w:val="both"/>
      </w:pPr>
      <w:r>
        <w:rPr>
          <w:noProof/>
        </w:rPr>
        <w:pict>
          <v:oval id="_x0000_s1745" style="position:absolute;left:0;text-align:left;margin-left:146.95pt;margin-top:21.85pt;width:170.25pt;height:93.45pt;z-index:251700224" fillcolor="#f79646 [3209]" strokecolor="#f2f2f2 [3041]" strokeweight="3pt">
            <v:shadow on="t" type="perspective" color="#974706 [1609]" opacity=".5" offset="1pt" offset2="-1pt"/>
            <v:textbox style="mso-next-textbox:#_x0000_s1745">
              <w:txbxContent>
                <w:p w:rsidR="00AD3ADC" w:rsidRPr="00BF4B34" w:rsidRDefault="00AD3ADC" w:rsidP="00C31171">
                  <w:pPr>
                    <w:jc w:val="center"/>
                    <w:rPr>
                      <w:rFonts w:ascii="Arno Pro Caption" w:hAnsi="Arno Pro Caption" w:cs="Arial"/>
                      <w:b/>
                      <w:color w:val="632423" w:themeColor="accent2" w:themeShade="80"/>
                      <w:sz w:val="44"/>
                      <w:szCs w:val="44"/>
                    </w:rPr>
                  </w:pPr>
                  <w:r w:rsidRPr="00BF4B34">
                    <w:rPr>
                      <w:rFonts w:ascii="Arno Pro Caption" w:hAnsi="Arno Pro Caption" w:cs="Arial"/>
                      <w:b/>
                      <w:color w:val="632423" w:themeColor="accent2" w:themeShade="80"/>
                      <w:sz w:val="44"/>
                      <w:szCs w:val="44"/>
                    </w:rPr>
                    <w:t>KRİZ MASASI</w:t>
                  </w:r>
                </w:p>
              </w:txbxContent>
            </v:textbox>
          </v:oval>
        </w:pict>
      </w:r>
    </w:p>
    <w:p w:rsidR="00B509A7" w:rsidRDefault="00B509A7" w:rsidP="00C31171">
      <w:pPr>
        <w:pStyle w:val="GvdeMetni"/>
        <w:spacing w:after="240"/>
        <w:jc w:val="both"/>
      </w:pPr>
    </w:p>
    <w:p w:rsidR="00B509A7" w:rsidRDefault="00B509A7" w:rsidP="00C31171">
      <w:pPr>
        <w:pStyle w:val="GvdeMetni"/>
        <w:spacing w:after="240"/>
        <w:jc w:val="both"/>
      </w:pPr>
    </w:p>
    <w:p w:rsidR="00B509A7" w:rsidRDefault="00B509A7" w:rsidP="00C31171">
      <w:pPr>
        <w:pStyle w:val="GvdeMetni"/>
        <w:spacing w:after="240"/>
        <w:jc w:val="both"/>
      </w:pPr>
    </w:p>
    <w:p w:rsidR="00B509A7" w:rsidRDefault="00501413" w:rsidP="00C31171">
      <w:pPr>
        <w:pStyle w:val="GvdeMetni"/>
        <w:spacing w:after="240"/>
        <w:jc w:val="both"/>
      </w:pPr>
      <w:r>
        <w:rPr>
          <w:noProof/>
        </w:rPr>
        <w:pict>
          <v:shape id="_x0000_s1764" type="#_x0000_t67" style="position:absolute;left:0;text-align:left;margin-left:343.7pt;margin-top:-12.15pt;width:20.1pt;height:73.1pt;rotation:-27348535fd;z-index:251715584" adj="16596,5395" fillcolor="#7030a0" strokecolor="#f2f2f2 [3041]" strokeweight="3pt">
            <v:shadow on="t" type="perspective" color="#4e6128 [1606]" opacity=".5" offset="1pt" offset2="-1pt"/>
            <v:textbox style="layout-flow:vertical;mso-layout-flow-alt:bottom-to-top;mso-next-textbox:#_x0000_s1764">
              <w:txbxContent>
                <w:p w:rsidR="00AD3ADC" w:rsidRPr="00BF4B34" w:rsidRDefault="00AD3ADC" w:rsidP="00BF4B34">
                  <w:pPr>
                    <w:jc w:val="center"/>
                    <w:rPr>
                      <w:b/>
                      <w:sz w:val="32"/>
                      <w:szCs w:val="32"/>
                    </w:rPr>
                  </w:pPr>
                </w:p>
              </w:txbxContent>
            </v:textbox>
          </v:shape>
        </w:pict>
      </w:r>
      <w:r>
        <w:rPr>
          <w:noProof/>
        </w:rPr>
        <w:pict>
          <v:shape id="_x0000_s1763" type="#_x0000_t67" style="position:absolute;left:0;text-align:left;margin-left:265.2pt;margin-top:22.6pt;width:20.1pt;height:41.3pt;rotation:-2541574fd;z-index:251714560" adj="16596,5395" fillcolor="#00b0f0" strokecolor="#f2f2f2 [3041]" strokeweight="3pt">
            <v:shadow on="t" type="perspective" color="#4e6128 [1606]" opacity=".5" offset="1pt" offset2="-1pt"/>
            <v:textbox style="layout-flow:vertical;mso-layout-flow-alt:bottom-to-top;mso-next-textbox:#_x0000_s1763">
              <w:txbxContent>
                <w:p w:rsidR="00AD3ADC" w:rsidRPr="00BF4B34" w:rsidRDefault="00AD3ADC" w:rsidP="00BF4B34">
                  <w:pPr>
                    <w:jc w:val="center"/>
                    <w:rPr>
                      <w:b/>
                      <w:sz w:val="32"/>
                      <w:szCs w:val="32"/>
                    </w:rPr>
                  </w:pPr>
                </w:p>
              </w:txbxContent>
            </v:textbox>
          </v:shape>
        </w:pict>
      </w:r>
      <w:r>
        <w:rPr>
          <w:noProof/>
        </w:rPr>
        <w:pict>
          <v:shape id="_x0000_s1756" type="#_x0000_t67" style="position:absolute;left:0;text-align:left;margin-left:169.75pt;margin-top:21.95pt;width:13.5pt;height:32.8pt;rotation:1906328fd;z-index:251707392" adj="16596,5395" fillcolor="#9bbb59 [3206]" strokecolor="#f2f2f2 [3041]" strokeweight="3pt">
            <v:shadow on="t" type="perspective" color="#4e6128 [1606]" opacity=".5" offset="1pt" offset2="-1pt"/>
            <v:textbox style="layout-flow:vertical;mso-layout-flow-alt:bottom-to-top;mso-next-textbox:#_x0000_s1756">
              <w:txbxContent>
                <w:p w:rsidR="00AD3ADC" w:rsidRPr="00BF4B34" w:rsidRDefault="00AD3ADC" w:rsidP="00BF4B34">
                  <w:pPr>
                    <w:jc w:val="center"/>
                    <w:rPr>
                      <w:b/>
                      <w:sz w:val="32"/>
                      <w:szCs w:val="32"/>
                    </w:rPr>
                  </w:pPr>
                </w:p>
              </w:txbxContent>
            </v:textbox>
          </v:shape>
        </w:pict>
      </w:r>
      <w:r>
        <w:rPr>
          <w:noProof/>
        </w:rPr>
        <w:pict>
          <v:shape id="_x0000_s1755" type="#_x0000_t67" style="position:absolute;left:0;text-align:left;margin-left:112.55pt;margin-top:-14.4pt;width:13.15pt;height:84.6pt;rotation:3530336fd;z-index:251706368" adj="16596,5395" fillcolor="#c00000" strokecolor="#f2f2f2 [3041]" strokeweight="3pt">
            <v:shadow on="t" type="perspective" color="#4e6128 [1606]" opacity=".5" offset="1pt" offset2="-1pt"/>
            <v:textbox style="layout-flow:vertical;mso-layout-flow-alt:bottom-to-top;mso-next-textbox:#_x0000_s1755">
              <w:txbxContent>
                <w:p w:rsidR="00AD3ADC" w:rsidRPr="00BF4B34" w:rsidRDefault="00AD3ADC" w:rsidP="00BF4B34">
                  <w:pPr>
                    <w:jc w:val="center"/>
                    <w:rPr>
                      <w:b/>
                      <w:sz w:val="32"/>
                      <w:szCs w:val="32"/>
                    </w:rPr>
                  </w:pPr>
                </w:p>
              </w:txbxContent>
            </v:textbox>
          </v:shape>
        </w:pict>
      </w:r>
    </w:p>
    <w:p w:rsidR="00B509A7" w:rsidRDefault="00B509A7" w:rsidP="00C31171">
      <w:pPr>
        <w:pStyle w:val="GvdeMetni"/>
        <w:spacing w:after="240"/>
        <w:jc w:val="both"/>
      </w:pPr>
    </w:p>
    <w:p w:rsidR="00B509A7" w:rsidRDefault="00501413" w:rsidP="00C31171">
      <w:pPr>
        <w:pStyle w:val="GvdeMetni"/>
        <w:spacing w:after="240"/>
        <w:jc w:val="both"/>
      </w:pPr>
      <w:r>
        <w:rPr>
          <w:noProof/>
        </w:rPr>
        <w:pict>
          <v:oval id="_x0000_s1759" style="position:absolute;left:0;text-align:left;margin-left:379.9pt;margin-top:.55pt;width:126.25pt;height:44.75pt;z-index:251710464" fillcolor="#7030a0" strokecolor="#7030a0" strokeweight="3pt">
            <v:shadow on="t" type="perspective" color="#622423" opacity=".5" offset="1pt" offset2="-1pt"/>
            <v:textbox style="mso-next-textbox:#_x0000_s1759">
              <w:txbxContent>
                <w:p w:rsidR="00AD3ADC" w:rsidRPr="00A60A2B" w:rsidRDefault="00AD3ADC" w:rsidP="00C31171">
                  <w:pPr>
                    <w:jc w:val="center"/>
                    <w:rPr>
                      <w:b/>
                      <w:color w:val="DAEEF3" w:themeColor="accent5" w:themeTint="33"/>
                    </w:rPr>
                  </w:pPr>
                  <w:r>
                    <w:rPr>
                      <w:b/>
                      <w:color w:val="DAEEF3" w:themeColor="accent5" w:themeTint="33"/>
                    </w:rPr>
                    <w:t>İLKYARDIM EKİBİ</w:t>
                  </w:r>
                </w:p>
              </w:txbxContent>
            </v:textbox>
          </v:oval>
        </w:pict>
      </w:r>
      <w:r>
        <w:rPr>
          <w:noProof/>
        </w:rPr>
        <w:pict>
          <v:oval id="_x0000_s1757" style="position:absolute;left:0;text-align:left;margin-left:96.8pt;margin-top:13.05pt;width:124.75pt;height:74.65pt;z-index:251708416" fillcolor="#92d050" strokecolor="#f2f2f2" strokeweight="3pt">
            <v:shadow on="t" type="perspective" color="#622423" opacity=".5" offset="1pt" offset2="-1pt"/>
            <v:textbox style="mso-next-textbox:#_x0000_s1757">
              <w:txbxContent>
                <w:p w:rsidR="00AD3ADC" w:rsidRPr="00A60A2B" w:rsidRDefault="00AD3ADC" w:rsidP="00C31171">
                  <w:pPr>
                    <w:jc w:val="center"/>
                    <w:rPr>
                      <w:b/>
                    </w:rPr>
                  </w:pPr>
                  <w:r>
                    <w:rPr>
                      <w:b/>
                    </w:rPr>
                    <w:t>ARAMA KURTARMA VE TAHLİYE EKİBİ</w:t>
                  </w:r>
                </w:p>
              </w:txbxContent>
            </v:textbox>
          </v:oval>
        </w:pict>
      </w:r>
      <w:r>
        <w:rPr>
          <w:noProof/>
        </w:rPr>
        <w:pict>
          <v:oval id="_x0000_s1754" style="position:absolute;left:0;text-align:left;margin-left:-53.35pt;margin-top:.55pt;width:135.25pt;height:74.65pt;z-index:251705344" fillcolor="#c0504d" strokecolor="#f2f2f2" strokeweight="3pt">
            <v:shadow on="t" type="perspective" color="#622423" opacity=".5" offset="1pt" offset2="-1pt"/>
            <v:textbox style="mso-next-textbox:#_x0000_s1754">
              <w:txbxContent>
                <w:p w:rsidR="00AD3ADC" w:rsidRPr="00A60A2B" w:rsidRDefault="00AD3ADC" w:rsidP="00C31171">
                  <w:pPr>
                    <w:jc w:val="center"/>
                    <w:rPr>
                      <w:b/>
                      <w:color w:val="DAEEF3" w:themeColor="accent5" w:themeTint="33"/>
                    </w:rPr>
                  </w:pPr>
                  <w:r w:rsidRPr="00A60A2B">
                    <w:rPr>
                      <w:b/>
                      <w:color w:val="DAEEF3" w:themeColor="accent5" w:themeTint="33"/>
                    </w:rPr>
                    <w:t>YANGINA MÜDAHALE VE SÖNDÜRME EKİBİ</w:t>
                  </w:r>
                </w:p>
              </w:txbxContent>
            </v:textbox>
          </v:oval>
        </w:pict>
      </w:r>
    </w:p>
    <w:p w:rsidR="00B509A7" w:rsidRDefault="00501413" w:rsidP="00C31171">
      <w:pPr>
        <w:pStyle w:val="GvdeMetni"/>
        <w:spacing w:after="240"/>
        <w:jc w:val="both"/>
      </w:pPr>
      <w:r>
        <w:rPr>
          <w:noProof/>
        </w:rPr>
        <w:pict>
          <v:oval id="_x0000_s1758" style="position:absolute;left:0;text-align:left;margin-left:235.8pt;margin-top:2.95pt;width:120.3pt;height:57.7pt;z-index:251709440" fillcolor="#00b0f0" strokecolor="#f2f2f2" strokeweight="3pt">
            <v:shadow on="t" type="perspective" color="#622423" opacity=".5" offset="1pt" offset2="-1pt"/>
            <v:textbox style="mso-next-textbox:#_x0000_s1758">
              <w:txbxContent>
                <w:p w:rsidR="00AD3ADC" w:rsidRPr="0037725D" w:rsidRDefault="00AD3ADC" w:rsidP="00C31171">
                  <w:pPr>
                    <w:jc w:val="center"/>
                    <w:rPr>
                      <w:b/>
                      <w:color w:val="EAF1DD" w:themeColor="accent3" w:themeTint="33"/>
                      <w:sz w:val="28"/>
                      <w:szCs w:val="28"/>
                    </w:rPr>
                  </w:pPr>
                  <w:r w:rsidRPr="0037725D">
                    <w:rPr>
                      <w:b/>
                      <w:color w:val="EAF1DD" w:themeColor="accent3" w:themeTint="33"/>
                      <w:sz w:val="28"/>
                      <w:szCs w:val="28"/>
                    </w:rPr>
                    <w:t>KORUMA  EKİBİ</w:t>
                  </w:r>
                </w:p>
              </w:txbxContent>
            </v:textbox>
          </v:oval>
        </w:pict>
      </w:r>
    </w:p>
    <w:p w:rsidR="00644BFE" w:rsidRDefault="00501413" w:rsidP="00C31171">
      <w:pPr>
        <w:pStyle w:val="GvdeMetni"/>
        <w:spacing w:after="240"/>
        <w:jc w:val="both"/>
      </w:pPr>
      <w:r>
        <w:rPr>
          <w:noProof/>
        </w:rPr>
        <w:pict>
          <v:rect id="_x0000_s1762" style="position:absolute;left:0;text-align:left;margin-left:386.75pt;margin-top:13.95pt;width:124.9pt;height:100.15pt;z-index:251713536" fillcolor="#7030a0" strokecolor="#7030a0" strokeweight="1pt">
            <v:fill color2="fill darken(118)" method="linear sigma" focus="50%" type="gradient"/>
            <v:shadow on="t" type="perspective" color="#622423" offset="1pt" offset2="-3pt"/>
            <v:textbox style="mso-next-textbox:#_x0000_s1762">
              <w:txbxContent>
                <w:p w:rsidR="00AD3ADC" w:rsidRPr="001F54A3" w:rsidRDefault="00AD3ADC" w:rsidP="001F54A3">
                  <w:pPr>
                    <w:pStyle w:val="GvdeMetni2"/>
                    <w:spacing w:after="240" w:line="240" w:lineRule="auto"/>
                    <w:jc w:val="center"/>
                    <w:rPr>
                      <w:b/>
                      <w:color w:val="EAF1DD" w:themeColor="accent3" w:themeTint="33"/>
                      <w:sz w:val="22"/>
                      <w:szCs w:val="22"/>
                    </w:rPr>
                  </w:pPr>
                  <w:r w:rsidRPr="001F54A3">
                    <w:rPr>
                      <w:b/>
                      <w:color w:val="EAF1DD" w:themeColor="accent3" w:themeTint="33"/>
                      <w:sz w:val="22"/>
                      <w:szCs w:val="22"/>
                    </w:rPr>
                    <w:t>Biri ekip lideri ve toplam personel sayısının on beşte birinden az olmamak üzere, ilk yardım eğitimi görmüş personelden oluşur.</w:t>
                  </w:r>
                </w:p>
                <w:p w:rsidR="00AD3ADC" w:rsidRPr="008B42DC" w:rsidRDefault="00AD3ADC" w:rsidP="008B42DC"/>
              </w:txbxContent>
            </v:textbox>
          </v:rect>
        </w:pict>
      </w:r>
    </w:p>
    <w:p w:rsidR="00644BFE" w:rsidRDefault="00501413" w:rsidP="00C31171">
      <w:pPr>
        <w:pStyle w:val="GvdeMetni"/>
        <w:spacing w:after="240"/>
        <w:jc w:val="both"/>
      </w:pPr>
      <w:r>
        <w:rPr>
          <w:noProof/>
        </w:rPr>
        <w:pict>
          <v:rect id="_x0000_s1749" style="position:absolute;left:0;text-align:left;margin-left:-57.8pt;margin-top:13.4pt;width:139.7pt;height:106.65pt;z-index:251704320" fillcolor="#d99594" strokecolor="#c0504d" strokeweight="1pt">
            <v:fill color2="#c0504d" focus="50%" type="gradient"/>
            <v:shadow on="t" type="perspective" color="#622423" offset="1pt" offset2="-3pt"/>
            <v:textbox style="mso-next-textbox:#_x0000_s1749">
              <w:txbxContent>
                <w:p w:rsidR="00AD3ADC" w:rsidRPr="001F54A3" w:rsidRDefault="00AD3ADC" w:rsidP="005B7B4F">
                  <w:pPr>
                    <w:jc w:val="center"/>
                    <w:rPr>
                      <w:b/>
                      <w:color w:val="FFFFFF" w:themeColor="background1"/>
                      <w:sz w:val="24"/>
                      <w:szCs w:val="24"/>
                    </w:rPr>
                  </w:pPr>
                  <w:r w:rsidRPr="001F54A3">
                    <w:rPr>
                      <w:b/>
                      <w:color w:val="FFFFFF" w:themeColor="background1"/>
                      <w:sz w:val="24"/>
                      <w:szCs w:val="24"/>
                    </w:rPr>
                    <w:t xml:space="preserve">Eğitim almış 3 kişilik ekiplerden oluşur. ‘’yangın önleme ve söndürme </w:t>
                  </w:r>
                  <w:proofErr w:type="spellStart"/>
                  <w:r w:rsidRPr="001F54A3">
                    <w:rPr>
                      <w:b/>
                      <w:color w:val="FFFFFF" w:themeColor="background1"/>
                      <w:sz w:val="24"/>
                      <w:szCs w:val="24"/>
                    </w:rPr>
                    <w:t>talimatı’nda</w:t>
                  </w:r>
                  <w:proofErr w:type="spellEnd"/>
                  <w:r w:rsidRPr="001F54A3">
                    <w:rPr>
                      <w:b/>
                      <w:color w:val="FFFFFF" w:themeColor="background1"/>
                      <w:sz w:val="24"/>
                      <w:szCs w:val="24"/>
                    </w:rPr>
                    <w:t>‘’ belirtilen esaslar doğrultusunda yangına müdahale eder.</w:t>
                  </w:r>
                </w:p>
              </w:txbxContent>
            </v:textbox>
          </v:rect>
        </w:pict>
      </w:r>
    </w:p>
    <w:p w:rsidR="00A226F9" w:rsidRDefault="00501413" w:rsidP="00C31171">
      <w:pPr>
        <w:pStyle w:val="GvdeMetni"/>
        <w:spacing w:after="240"/>
        <w:jc w:val="both"/>
      </w:pPr>
      <w:r>
        <w:rPr>
          <w:noProof/>
        </w:rPr>
        <w:pict>
          <v:rect id="_x0000_s1761" style="position:absolute;left:0;text-align:left;margin-left:244.15pt;margin-top:1.85pt;width:124.9pt;height:94.7pt;z-index:251712512" fillcolor="#00b0f0" strokecolor="#00b0f0" strokeweight="1pt">
            <v:fill color2="fill darken(118)" method="linear sigma" focus="50%" type="gradient"/>
            <v:shadow on="t" type="perspective" color="#622423" offset="1pt" offset2="-3pt"/>
            <v:textbox style="mso-next-textbox:#_x0000_s1761">
              <w:txbxContent>
                <w:p w:rsidR="00AD3ADC" w:rsidRPr="0008340F" w:rsidRDefault="00AD3ADC" w:rsidP="0008340F">
                  <w:pPr>
                    <w:jc w:val="center"/>
                    <w:rPr>
                      <w:b/>
                      <w:color w:val="EAF1DD" w:themeColor="accent3" w:themeTint="33"/>
                    </w:rPr>
                  </w:pPr>
                  <w:r w:rsidRPr="0008340F">
                    <w:rPr>
                      <w:b/>
                      <w:color w:val="EAF1DD" w:themeColor="accent3" w:themeTint="33"/>
                    </w:rPr>
                    <w:t>Güvenlik personelinden oluşur</w:t>
                  </w:r>
                  <w:r>
                    <w:rPr>
                      <w:b/>
                      <w:color w:val="EAF1DD" w:themeColor="accent3" w:themeTint="33"/>
                    </w:rPr>
                    <w:t>. Ç</w:t>
                  </w:r>
                  <w:r w:rsidRPr="0008340F">
                    <w:rPr>
                      <w:b/>
                      <w:color w:val="EAF1DD" w:themeColor="accent3" w:themeTint="33"/>
                    </w:rPr>
                    <w:t>alışılan bölgenin kontrol altına alınması, buradaki kurtarma ekipmanları ile enkaz</w:t>
                  </w:r>
                  <w:r>
                    <w:rPr>
                      <w:b/>
                      <w:color w:val="EAF1DD" w:themeColor="accent3" w:themeTint="33"/>
                    </w:rPr>
                    <w:t>dan çıkan malzemenin emniyetini sağlar.</w:t>
                  </w:r>
                </w:p>
              </w:txbxContent>
            </v:textbox>
          </v:rect>
        </w:pict>
      </w:r>
      <w:r>
        <w:rPr>
          <w:noProof/>
        </w:rPr>
        <w:pict>
          <v:rect id="_x0000_s1760" style="position:absolute;left:0;text-align:left;margin-left:96pt;margin-top:1.85pt;width:131.4pt;height:97.85pt;z-index:251711488" fillcolor="#92d050" strokecolor="#92d050" strokeweight="1pt">
            <v:fill color2="fill darken(118)" method="linear sigma" focus="50%" type="gradient"/>
            <v:shadow on="t" type="perspective" color="#622423" offset="1pt" offset2="-3pt"/>
            <v:textbox style="mso-next-textbox:#_x0000_s1760">
              <w:txbxContent>
                <w:p w:rsidR="00AD3ADC" w:rsidRPr="0037725D" w:rsidRDefault="00AD3ADC" w:rsidP="0037725D">
                  <w:pPr>
                    <w:jc w:val="center"/>
                    <w:rPr>
                      <w:b/>
                      <w:color w:val="0D0D0D" w:themeColor="text1" w:themeTint="F2"/>
                    </w:rPr>
                  </w:pPr>
                  <w:r w:rsidRPr="0037725D">
                    <w:rPr>
                      <w:b/>
                      <w:color w:val="0D0D0D" w:themeColor="text1" w:themeTint="F2"/>
                    </w:rPr>
                    <w:t>Çalışmaya gönüllü olmak. Kullanılan teçhizatı tanımalı ve kullanabilir olmalı, fakülte yerleşim planı hakkında bilgi sahibi olmalı, iş makinesi kullanabilir olmalı, sivil savunma bilgisi olmalı ,</w:t>
                  </w:r>
                </w:p>
                <w:p w:rsidR="00AD3ADC" w:rsidRPr="00A60A2B" w:rsidRDefault="00AD3ADC" w:rsidP="005B7B4F">
                  <w:pPr>
                    <w:jc w:val="center"/>
                    <w:rPr>
                      <w:b/>
                      <w:color w:val="FFFFFF" w:themeColor="background1"/>
                    </w:rPr>
                  </w:pPr>
                  <w:r w:rsidRPr="00A60A2B">
                    <w:rPr>
                      <w:b/>
                      <w:color w:val="FFFFFF" w:themeColor="background1"/>
                    </w:rPr>
                    <w:t>doğrultusunda yangına müdahale eder.</w:t>
                  </w:r>
                </w:p>
              </w:txbxContent>
            </v:textbox>
          </v:rect>
        </w:pict>
      </w:r>
    </w:p>
    <w:p w:rsidR="00C31171" w:rsidRDefault="00C31171" w:rsidP="00C31171">
      <w:pPr>
        <w:pStyle w:val="GvdeMetni"/>
        <w:spacing w:after="240"/>
        <w:jc w:val="both"/>
      </w:pPr>
    </w:p>
    <w:p w:rsidR="00C31171" w:rsidRDefault="00C31171" w:rsidP="00C31171">
      <w:pPr>
        <w:tabs>
          <w:tab w:val="left" w:pos="6525"/>
        </w:tabs>
        <w:ind w:left="6372"/>
      </w:pPr>
    </w:p>
    <w:p w:rsidR="00C31171" w:rsidRDefault="00C31171" w:rsidP="00C31171"/>
    <w:p w:rsidR="00C31171" w:rsidRDefault="00C31171" w:rsidP="00C31171"/>
    <w:p w:rsidR="00C31171" w:rsidRPr="008411B2" w:rsidRDefault="00501413" w:rsidP="00C31171">
      <w:pPr>
        <w:rPr>
          <w:color w:val="FF0000"/>
        </w:rPr>
      </w:pPr>
      <w:r>
        <w:rPr>
          <w:noProof/>
          <w:color w:val="FF0000"/>
        </w:rPr>
        <w:pict>
          <v:rect id="_x0000_s1710" style="position:absolute;margin-left:57.2pt;margin-top:-24.35pt;width:213.75pt;height:18.75pt;z-index:251680768">
            <v:textbox style="mso-next-textbox:#_x0000_s1710">
              <w:txbxContent>
                <w:p w:rsidR="00AD3ADC" w:rsidRDefault="00AD3ADC" w:rsidP="00C31171">
                  <w:r>
                    <w:t>YANGIN ÖNLEME VE SÖNDÜRME TALİMATI</w:t>
                  </w:r>
                </w:p>
              </w:txbxContent>
            </v:textbox>
          </v:rect>
        </w:pict>
      </w:r>
      <w:r>
        <w:rPr>
          <w:noProof/>
          <w:color w:val="FF0000"/>
        </w:rPr>
        <w:pict>
          <v:rect id="_x0000_s1709" style="position:absolute;margin-left:9.95pt;margin-top:-24.35pt;width:38.25pt;height:18.75pt;z-index:251679744">
            <v:textbox style="mso-next-textbox:#_x0000_s1709">
              <w:txbxContent>
                <w:p w:rsidR="00AD3ADC" w:rsidRDefault="00AD3ADC" w:rsidP="00C31171">
                  <w:r>
                    <w:t xml:space="preserve">EK-2 </w:t>
                  </w:r>
                </w:p>
              </w:txbxContent>
            </v:textbox>
          </v:rect>
        </w:pict>
      </w:r>
      <w:r w:rsidR="00C31171" w:rsidRPr="008411B2">
        <w:rPr>
          <w:color w:val="FF0000"/>
        </w:rPr>
        <w:t>BİR YANGIN HALİNDE</w:t>
      </w:r>
    </w:p>
    <w:p w:rsidR="00C31171" w:rsidRDefault="00C31171" w:rsidP="00C31171">
      <w:pPr>
        <w:pStyle w:val="ListeParagraf"/>
        <w:numPr>
          <w:ilvl w:val="0"/>
          <w:numId w:val="47"/>
        </w:numPr>
        <w:spacing w:after="0" w:line="240" w:lineRule="auto"/>
      </w:pPr>
      <w:r>
        <w:t>TELEŞLANMAYINIZ VE YAPACAĞINIZI ÖNCEDEN BİLİNİZ.</w:t>
      </w:r>
    </w:p>
    <w:p w:rsidR="00C31171" w:rsidRDefault="00C31171" w:rsidP="00C31171">
      <w:pPr>
        <w:pStyle w:val="ListeParagraf"/>
        <w:numPr>
          <w:ilvl w:val="0"/>
          <w:numId w:val="47"/>
        </w:numPr>
        <w:spacing w:after="0" w:line="240" w:lineRule="auto"/>
      </w:pPr>
      <w:r>
        <w:t>BULUNDUĞUNUZ YERDE YANGIN İHBAR DÜĞMESİ VARSA BASINIZ SİGORTALARI KAPATINIZ.</w:t>
      </w:r>
    </w:p>
    <w:p w:rsidR="00C31171" w:rsidRDefault="00C31171" w:rsidP="00C31171">
      <w:pPr>
        <w:pStyle w:val="ListeParagraf"/>
        <w:numPr>
          <w:ilvl w:val="0"/>
          <w:numId w:val="47"/>
        </w:numPr>
        <w:spacing w:after="0" w:line="240" w:lineRule="auto"/>
      </w:pPr>
      <w:r>
        <w:t>YANGINI ÇEVRENİZDEKİLERE, ÇEVRE KAT VE BİNALARDAKİLERE DUYURUNUZ.</w:t>
      </w:r>
    </w:p>
    <w:p w:rsidR="00C31171" w:rsidRDefault="00C31171" w:rsidP="00C31171">
      <w:pPr>
        <w:pStyle w:val="ListeParagraf"/>
        <w:numPr>
          <w:ilvl w:val="0"/>
          <w:numId w:val="47"/>
        </w:numPr>
        <w:spacing w:after="0" w:line="240" w:lineRule="auto"/>
      </w:pPr>
      <w:r>
        <w:t xml:space="preserve">İTFAİYE TEŞKİLATINA HABER VERMEK İÇİN </w:t>
      </w:r>
      <w:r w:rsidRPr="00DB5F4C">
        <w:rPr>
          <w:b/>
          <w:color w:val="FF0000"/>
        </w:rPr>
        <w:t>(110)</w:t>
      </w:r>
      <w:r>
        <w:t xml:space="preserve"> NUMARAYA TELEFON EDİNİZ.</w:t>
      </w:r>
    </w:p>
    <w:p w:rsidR="00C31171" w:rsidRDefault="00C31171" w:rsidP="00C31171">
      <w:pPr>
        <w:pStyle w:val="ListeParagraf"/>
        <w:numPr>
          <w:ilvl w:val="0"/>
          <w:numId w:val="47"/>
        </w:numPr>
        <w:spacing w:after="0" w:line="240" w:lineRule="auto"/>
      </w:pPr>
      <w:r>
        <w:t>YANGINI HABER VERMEK İÇİN</w:t>
      </w:r>
      <w:r w:rsidR="00C26D2B">
        <w:t xml:space="preserve"> </w:t>
      </w:r>
      <w:r w:rsidR="00C26D2B" w:rsidRPr="00C26D2B">
        <w:rPr>
          <w:b/>
          <w:color w:val="FF0000"/>
          <w:sz w:val="24"/>
          <w:szCs w:val="24"/>
        </w:rPr>
        <w:t>(8322 - 8324</w:t>
      </w:r>
      <w:r w:rsidR="00C26D2B">
        <w:rPr>
          <w:b/>
          <w:color w:val="FF0000"/>
          <w:sz w:val="24"/>
          <w:szCs w:val="24"/>
        </w:rPr>
        <w:t>)</w:t>
      </w:r>
      <w:r>
        <w:t xml:space="preserve"> NUMARAYI ARAYINIZ.</w:t>
      </w:r>
    </w:p>
    <w:p w:rsidR="00C31171" w:rsidRDefault="00C31171" w:rsidP="00C31171">
      <w:pPr>
        <w:pStyle w:val="ListeParagraf"/>
        <w:numPr>
          <w:ilvl w:val="0"/>
          <w:numId w:val="47"/>
        </w:numPr>
        <w:spacing w:after="0" w:line="240" w:lineRule="auto"/>
      </w:pPr>
      <w:r>
        <w:t>YANGIN YERİNİN ADRESİNİ KISA VE DOĞRU BİLDİRİNİZ.</w:t>
      </w:r>
    </w:p>
    <w:p w:rsidR="00C31171" w:rsidRDefault="00C31171" w:rsidP="00C31171">
      <w:pPr>
        <w:pStyle w:val="ListeParagraf"/>
        <w:numPr>
          <w:ilvl w:val="0"/>
          <w:numId w:val="47"/>
        </w:numPr>
        <w:spacing w:after="0" w:line="240" w:lineRule="auto"/>
      </w:pPr>
      <w:r>
        <w:t>MÜMKÜN İSE YANGININ CİNSİNİ BİLDİRİNİZ. (BİNA, AKARYAKIT, LPG GİBİ.)</w:t>
      </w:r>
    </w:p>
    <w:p w:rsidR="00C31171" w:rsidRDefault="00C31171" w:rsidP="00C31171">
      <w:pPr>
        <w:pStyle w:val="ListeParagraf"/>
        <w:numPr>
          <w:ilvl w:val="0"/>
          <w:numId w:val="47"/>
        </w:numPr>
        <w:spacing w:after="0" w:line="240" w:lineRule="auto"/>
      </w:pPr>
      <w:r>
        <w:t xml:space="preserve">İTFAİYE GELENE KADAR YANGININ BÜYÜMEMESİ İÇİN YANGIN SÖNDÜRME CİHAZLARI İLE MÜDAHALE </w:t>
      </w:r>
      <w:r w:rsidR="00C26D2B">
        <w:t xml:space="preserve"> </w:t>
      </w:r>
      <w:r>
        <w:t>EDİNİZ.</w:t>
      </w:r>
    </w:p>
    <w:p w:rsidR="00C31171" w:rsidRDefault="00C31171" w:rsidP="00C31171">
      <w:pPr>
        <w:pStyle w:val="ListeParagraf"/>
        <w:numPr>
          <w:ilvl w:val="0"/>
          <w:numId w:val="47"/>
        </w:numPr>
        <w:spacing w:after="0" w:line="240" w:lineRule="auto"/>
      </w:pPr>
      <w:r>
        <w:t>YANGIN YAYILMAMASI İÇİN KAPI VE PENCERELERİ KAPATINZ.</w:t>
      </w:r>
    </w:p>
    <w:p w:rsidR="00C31171" w:rsidRDefault="00C31171" w:rsidP="00C31171">
      <w:pPr>
        <w:pStyle w:val="ListeParagraf"/>
        <w:numPr>
          <w:ilvl w:val="0"/>
          <w:numId w:val="47"/>
        </w:numPr>
        <w:spacing w:after="0" w:line="240" w:lineRule="auto"/>
      </w:pPr>
      <w:r>
        <w:t>YANGIN ANINDA KENDİNİZİVE BAŞKALARINI TEHLİKEYE ATMAYINIZ.</w:t>
      </w:r>
    </w:p>
    <w:p w:rsidR="00C31171" w:rsidRDefault="00C31171" w:rsidP="00C31171">
      <w:pPr>
        <w:pStyle w:val="ListeParagraf"/>
        <w:numPr>
          <w:ilvl w:val="0"/>
          <w:numId w:val="47"/>
        </w:numPr>
        <w:spacing w:after="0" w:line="240" w:lineRule="auto"/>
      </w:pPr>
      <w:r>
        <w:t>GÖREVLİLERDEN BAŞKASININ YANGIN ALANINA GİRMESİNE ENGEL OLUNUZ.</w:t>
      </w:r>
    </w:p>
    <w:p w:rsidR="00C31171" w:rsidRDefault="00C31171" w:rsidP="00C31171">
      <w:pPr>
        <w:pStyle w:val="ListeParagraf"/>
        <w:numPr>
          <w:ilvl w:val="0"/>
          <w:numId w:val="47"/>
        </w:numPr>
        <w:spacing w:after="0" w:line="240" w:lineRule="auto"/>
      </w:pPr>
      <w:r>
        <w:t xml:space="preserve">TAHLİYE ESNASINDA ÖNCELİK SIRASINI BİLİNİZ. </w:t>
      </w:r>
    </w:p>
    <w:p w:rsidR="00C31171" w:rsidRDefault="00C31171" w:rsidP="00D009A9">
      <w:pPr>
        <w:pStyle w:val="ListeParagraf"/>
        <w:spacing w:after="0" w:line="240" w:lineRule="auto"/>
        <w:jc w:val="both"/>
      </w:pPr>
    </w:p>
    <w:p w:rsidR="00C31171" w:rsidRDefault="00C31171" w:rsidP="00D009A9">
      <w:pPr>
        <w:pStyle w:val="ListeParagraf"/>
        <w:spacing w:after="0" w:line="240" w:lineRule="auto"/>
        <w:ind w:firstLine="696"/>
        <w:jc w:val="both"/>
      </w:pPr>
      <w:r>
        <w:t>Bu bölüm binaların yangından korunması hakkında yönetmelik gereğince Yangın Önleme ve Söndürme Yönergesi doğrultusunda hazırlanmıştır.</w:t>
      </w:r>
    </w:p>
    <w:p w:rsidR="00C31171" w:rsidRDefault="00C31171" w:rsidP="00D009A9">
      <w:pPr>
        <w:pStyle w:val="ListeParagraf"/>
        <w:spacing w:after="0" w:line="240" w:lineRule="auto"/>
        <w:jc w:val="both"/>
      </w:pPr>
      <w:r>
        <w:tab/>
      </w:r>
      <w:r w:rsidRPr="00DB5F4C">
        <w:rPr>
          <w:color w:val="FF0000"/>
        </w:rPr>
        <w:t>Amaç</w:t>
      </w:r>
      <w:r w:rsidR="00C26D2B">
        <w:t>: B</w:t>
      </w:r>
      <w:r>
        <w:t>ina ve kat içersinde çıkabilecek başlangıç yangınlarının söndürülmesini, itfaiye gelene kadar büyümeden kontrol altında tutulmasını, yayılmasını önlemek can ve mal kaybını azaltılması acil tedbirlerin uygulanmasıdır.</w:t>
      </w:r>
    </w:p>
    <w:p w:rsidR="00C31171" w:rsidRDefault="00C31171" w:rsidP="00D009A9">
      <w:pPr>
        <w:pStyle w:val="ListeParagraf"/>
        <w:spacing w:after="0" w:line="240" w:lineRule="auto"/>
        <w:jc w:val="both"/>
      </w:pPr>
      <w:r>
        <w:tab/>
        <w:t>Fa</w:t>
      </w:r>
      <w:r w:rsidR="00C26D2B">
        <w:t xml:space="preserve">kültemizde </w:t>
      </w:r>
      <w:r>
        <w:t xml:space="preserve"> çalışan tüm personel ve ziyaretçiler yangına sebebiyet vermemek için tedbirli olmaya ve bildirimde belirtilen hususlara aynen uymaya mecburdur. Yangına karşı bina içinde korunma tedbirlerin aldırılmasından, yangın söndürme malzemelerin korunmasından  ve hazır tutulmasından, ekiplerin oluşturulmasından ve yangın esnasında sevk ve idare edilmesinden </w:t>
      </w:r>
      <w:r w:rsidR="00D009A9" w:rsidRPr="00D009A9">
        <w:t>Fakülte Dekanı</w:t>
      </w:r>
      <w:r w:rsidR="00D009A9">
        <w:rPr>
          <w:color w:val="FF0000"/>
        </w:rPr>
        <w:t xml:space="preserve"> </w:t>
      </w:r>
      <w:r w:rsidRPr="0079710B">
        <w:rPr>
          <w:color w:val="FF0000"/>
        </w:rPr>
        <w:t>sorumludur</w:t>
      </w:r>
      <w:r>
        <w:t>.</w:t>
      </w:r>
    </w:p>
    <w:p w:rsidR="00C31171" w:rsidRDefault="001D053F" w:rsidP="00C31171">
      <w:pPr>
        <w:pStyle w:val="ListeParagraf"/>
        <w:spacing w:after="0" w:line="240" w:lineRule="auto"/>
      </w:pPr>
      <w:r>
        <w:rPr>
          <w:noProof/>
        </w:rPr>
        <w:drawing>
          <wp:anchor distT="0" distB="0" distL="114300" distR="114300" simplePos="0" relativeHeight="251678720" behindDoc="1" locked="0" layoutInCell="1" allowOverlap="1">
            <wp:simplePos x="0" y="0"/>
            <wp:positionH relativeFrom="column">
              <wp:posOffset>126365</wp:posOffset>
            </wp:positionH>
            <wp:positionV relativeFrom="paragraph">
              <wp:posOffset>246380</wp:posOffset>
            </wp:positionV>
            <wp:extent cx="6286500" cy="4772025"/>
            <wp:effectExtent l="19050" t="0" r="0" b="0"/>
            <wp:wrapNone/>
            <wp:docPr id="687" name="Resim 1" descr="D:\isg\fabrikalar\AZİMUT_10_04\acil durum plenı\yangın söndürme prensibi\2102201121492234840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isg\fabrikalar\AZİMUT_10_04\acil durum plenı\yangın söndürme prensibi\21022011214922348407045.JPG"/>
                    <pic:cNvPicPr>
                      <a:picLocks noChangeAspect="1" noChangeArrowheads="1"/>
                    </pic:cNvPicPr>
                  </pic:nvPicPr>
                  <pic:blipFill>
                    <a:blip r:embed="rId11" cstate="print"/>
                    <a:srcRect/>
                    <a:stretch>
                      <a:fillRect/>
                    </a:stretch>
                  </pic:blipFill>
                  <pic:spPr bwMode="auto">
                    <a:xfrm>
                      <a:off x="0" y="0"/>
                      <a:ext cx="6286500" cy="4772025"/>
                    </a:xfrm>
                    <a:prstGeom prst="rect">
                      <a:avLst/>
                    </a:prstGeom>
                    <a:noFill/>
                    <a:ln w="9525">
                      <a:noFill/>
                      <a:miter lim="800000"/>
                      <a:headEnd/>
                      <a:tailEnd/>
                    </a:ln>
                  </pic:spPr>
                </pic:pic>
              </a:graphicData>
            </a:graphic>
          </wp:anchor>
        </w:drawing>
      </w:r>
    </w:p>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C31171" w:rsidRDefault="00C31171" w:rsidP="00C31171"/>
    <w:p w:rsidR="000442E1" w:rsidRDefault="000442E1" w:rsidP="00C31171">
      <w:pPr>
        <w:sectPr w:rsidR="000442E1" w:rsidSect="00CF6D97">
          <w:headerReference w:type="even" r:id="rId12"/>
          <w:headerReference w:type="default" r:id="rId13"/>
          <w:footerReference w:type="default" r:id="rId14"/>
          <w:headerReference w:type="first" r:id="rId15"/>
          <w:pgSz w:w="11906" w:h="16838"/>
          <w:pgMar w:top="709" w:right="992" w:bottom="403" w:left="1418" w:header="397" w:footer="510" w:gutter="0"/>
          <w:paperSrc w:first="15" w:other="15"/>
          <w:pgNumType w:chapStyle="2"/>
          <w:cols w:space="708"/>
          <w:titlePg/>
          <w:docGrid w:linePitch="360"/>
        </w:sectPr>
      </w:pPr>
    </w:p>
    <w:tbl>
      <w:tblPr>
        <w:tblW w:w="16410" w:type="dxa"/>
        <w:tblInd w:w="-923" w:type="dxa"/>
        <w:tblLayout w:type="fixed"/>
        <w:tblCellMar>
          <w:left w:w="70" w:type="dxa"/>
          <w:right w:w="70" w:type="dxa"/>
        </w:tblCellMar>
        <w:tblLook w:val="04A0"/>
      </w:tblPr>
      <w:tblGrid>
        <w:gridCol w:w="1133"/>
        <w:gridCol w:w="774"/>
        <w:gridCol w:w="1495"/>
        <w:gridCol w:w="957"/>
        <w:gridCol w:w="744"/>
        <w:gridCol w:w="817"/>
        <w:gridCol w:w="957"/>
        <w:gridCol w:w="495"/>
        <w:gridCol w:w="957"/>
        <w:gridCol w:w="177"/>
        <w:gridCol w:w="958"/>
        <w:gridCol w:w="1452"/>
        <w:gridCol w:w="142"/>
        <w:gridCol w:w="957"/>
        <w:gridCol w:w="284"/>
        <w:gridCol w:w="957"/>
        <w:gridCol w:w="1453"/>
        <w:gridCol w:w="34"/>
        <w:gridCol w:w="923"/>
        <w:gridCol w:w="744"/>
      </w:tblGrid>
      <w:tr w:rsidR="009B3F84" w:rsidRPr="00C31171" w:rsidTr="00512478">
        <w:trPr>
          <w:trHeight w:val="283"/>
        </w:trPr>
        <w:tc>
          <w:tcPr>
            <w:tcW w:w="1133" w:type="dxa"/>
            <w:tcBorders>
              <w:top w:val="nil"/>
              <w:left w:val="nil"/>
              <w:bottom w:val="nil"/>
              <w:right w:val="nil"/>
            </w:tcBorders>
            <w:shd w:val="clear" w:color="auto" w:fill="auto"/>
            <w:noWrap/>
            <w:vAlign w:val="bottom"/>
            <w:hideMark/>
          </w:tcPr>
          <w:p w:rsidR="009B3F84" w:rsidRPr="00C31171" w:rsidRDefault="009B3F84" w:rsidP="003A3EAF"/>
        </w:tc>
        <w:tc>
          <w:tcPr>
            <w:tcW w:w="15277" w:type="dxa"/>
            <w:gridSpan w:val="19"/>
            <w:tcBorders>
              <w:top w:val="nil"/>
              <w:left w:val="nil"/>
              <w:bottom w:val="nil"/>
              <w:right w:val="nil"/>
            </w:tcBorders>
            <w:shd w:val="clear" w:color="auto" w:fill="auto"/>
            <w:noWrap/>
            <w:vAlign w:val="bottom"/>
            <w:hideMark/>
          </w:tcPr>
          <w:p w:rsidR="009B3F84" w:rsidRPr="00C31171" w:rsidRDefault="009B3F84" w:rsidP="003A3EAF">
            <w:pPr>
              <w:jc w:val="center"/>
              <w:rPr>
                <w:b/>
                <w:bCs/>
                <w:sz w:val="24"/>
                <w:szCs w:val="24"/>
              </w:rPr>
            </w:pPr>
            <w:r>
              <w:rPr>
                <w:b/>
                <w:bCs/>
                <w:sz w:val="24"/>
                <w:szCs w:val="24"/>
              </w:rPr>
              <w:t>EK</w:t>
            </w:r>
            <w:r w:rsidR="006756BE">
              <w:rPr>
                <w:b/>
                <w:bCs/>
                <w:sz w:val="24"/>
                <w:szCs w:val="24"/>
              </w:rPr>
              <w:t xml:space="preserve"> </w:t>
            </w:r>
            <w:r>
              <w:rPr>
                <w:b/>
                <w:bCs/>
                <w:sz w:val="24"/>
                <w:szCs w:val="24"/>
              </w:rPr>
              <w:t xml:space="preserve">3 </w:t>
            </w:r>
            <w:r w:rsidRPr="00C31171">
              <w:rPr>
                <w:b/>
                <w:bCs/>
                <w:sz w:val="24"/>
                <w:szCs w:val="24"/>
              </w:rPr>
              <w:t>ACİL DURUM ORGANİZASYONU</w:t>
            </w:r>
          </w:p>
        </w:tc>
      </w:tr>
      <w:tr w:rsidR="009B3F84" w:rsidRPr="00C31171" w:rsidTr="00D2735C">
        <w:trPr>
          <w:trHeight w:val="242"/>
        </w:trPr>
        <w:tc>
          <w:tcPr>
            <w:tcW w:w="1133" w:type="dxa"/>
            <w:tcBorders>
              <w:top w:val="nil"/>
              <w:left w:val="nil"/>
              <w:bottom w:val="nil"/>
              <w:right w:val="nil"/>
            </w:tcBorders>
            <w:shd w:val="clear" w:color="auto" w:fill="auto"/>
            <w:noWrap/>
            <w:vAlign w:val="bottom"/>
            <w:hideMark/>
          </w:tcPr>
          <w:p w:rsidR="009B3F84" w:rsidRPr="00C31171" w:rsidRDefault="009B3F84" w:rsidP="003A3EAF"/>
        </w:tc>
        <w:tc>
          <w:tcPr>
            <w:tcW w:w="774" w:type="dxa"/>
            <w:tcBorders>
              <w:top w:val="nil"/>
              <w:left w:val="nil"/>
              <w:bottom w:val="nil"/>
              <w:right w:val="nil"/>
            </w:tcBorders>
            <w:shd w:val="clear" w:color="auto" w:fill="auto"/>
            <w:noWrap/>
            <w:vAlign w:val="bottom"/>
            <w:hideMark/>
          </w:tcPr>
          <w:p w:rsidR="009B3F84" w:rsidRPr="00C31171" w:rsidRDefault="009B3F84" w:rsidP="003A3EAF"/>
        </w:tc>
        <w:tc>
          <w:tcPr>
            <w:tcW w:w="1495" w:type="dxa"/>
            <w:tcBorders>
              <w:top w:val="nil"/>
              <w:left w:val="nil"/>
              <w:bottom w:val="nil"/>
              <w:right w:val="nil"/>
            </w:tcBorders>
            <w:shd w:val="clear" w:color="auto" w:fill="auto"/>
            <w:noWrap/>
            <w:vAlign w:val="bottom"/>
            <w:hideMark/>
          </w:tcPr>
          <w:p w:rsidR="009B3F84" w:rsidRPr="00C31171" w:rsidRDefault="009B3F84" w:rsidP="003A3EAF"/>
        </w:tc>
        <w:tc>
          <w:tcPr>
            <w:tcW w:w="957" w:type="dxa"/>
            <w:tcBorders>
              <w:top w:val="nil"/>
              <w:left w:val="nil"/>
              <w:bottom w:val="nil"/>
              <w:right w:val="nil"/>
            </w:tcBorders>
            <w:shd w:val="clear" w:color="auto" w:fill="auto"/>
            <w:noWrap/>
            <w:vAlign w:val="bottom"/>
            <w:hideMark/>
          </w:tcPr>
          <w:p w:rsidR="009B3F84" w:rsidRPr="00C31171" w:rsidRDefault="009B3F84" w:rsidP="003A3EAF"/>
        </w:tc>
        <w:tc>
          <w:tcPr>
            <w:tcW w:w="744" w:type="dxa"/>
            <w:tcBorders>
              <w:top w:val="nil"/>
              <w:left w:val="nil"/>
              <w:bottom w:val="nil"/>
              <w:right w:val="nil"/>
            </w:tcBorders>
            <w:shd w:val="clear" w:color="auto" w:fill="auto"/>
            <w:noWrap/>
            <w:vAlign w:val="bottom"/>
            <w:hideMark/>
          </w:tcPr>
          <w:p w:rsidR="009B3F84" w:rsidRPr="00C31171" w:rsidRDefault="009B3F84" w:rsidP="003A3EAF"/>
        </w:tc>
        <w:tc>
          <w:tcPr>
            <w:tcW w:w="817" w:type="dxa"/>
            <w:tcBorders>
              <w:top w:val="nil"/>
              <w:left w:val="nil"/>
              <w:bottom w:val="nil"/>
              <w:right w:val="nil"/>
            </w:tcBorders>
            <w:shd w:val="clear" w:color="auto" w:fill="auto"/>
            <w:noWrap/>
            <w:vAlign w:val="bottom"/>
            <w:hideMark/>
          </w:tcPr>
          <w:p w:rsidR="009B3F84" w:rsidRPr="00C31171" w:rsidRDefault="009B3F84" w:rsidP="003A3EAF"/>
        </w:tc>
        <w:tc>
          <w:tcPr>
            <w:tcW w:w="957" w:type="dxa"/>
            <w:tcBorders>
              <w:top w:val="nil"/>
              <w:left w:val="nil"/>
              <w:bottom w:val="nil"/>
              <w:right w:val="nil"/>
            </w:tcBorders>
            <w:shd w:val="clear" w:color="auto" w:fill="auto"/>
            <w:noWrap/>
            <w:vAlign w:val="bottom"/>
            <w:hideMark/>
          </w:tcPr>
          <w:p w:rsidR="009B3F84" w:rsidRPr="00C31171" w:rsidRDefault="009B3F84" w:rsidP="003A3EAF"/>
        </w:tc>
        <w:tc>
          <w:tcPr>
            <w:tcW w:w="495" w:type="dxa"/>
            <w:tcBorders>
              <w:top w:val="nil"/>
              <w:left w:val="nil"/>
              <w:bottom w:val="nil"/>
              <w:right w:val="nil"/>
            </w:tcBorders>
            <w:shd w:val="clear" w:color="auto" w:fill="auto"/>
            <w:noWrap/>
            <w:vAlign w:val="bottom"/>
            <w:hideMark/>
          </w:tcPr>
          <w:p w:rsidR="009B3F84" w:rsidRPr="00C31171" w:rsidRDefault="009B3F84" w:rsidP="003A3EAF"/>
        </w:tc>
        <w:tc>
          <w:tcPr>
            <w:tcW w:w="957" w:type="dxa"/>
            <w:tcBorders>
              <w:top w:val="nil"/>
              <w:left w:val="nil"/>
              <w:bottom w:val="nil"/>
              <w:right w:val="nil"/>
            </w:tcBorders>
            <w:shd w:val="clear" w:color="auto" w:fill="auto"/>
            <w:noWrap/>
            <w:vAlign w:val="bottom"/>
            <w:hideMark/>
          </w:tcPr>
          <w:p w:rsidR="009B3F84" w:rsidRPr="00C31171" w:rsidRDefault="009B3F84" w:rsidP="003A3EAF"/>
        </w:tc>
        <w:tc>
          <w:tcPr>
            <w:tcW w:w="177" w:type="dxa"/>
            <w:tcBorders>
              <w:top w:val="nil"/>
              <w:left w:val="nil"/>
              <w:bottom w:val="nil"/>
              <w:right w:val="nil"/>
            </w:tcBorders>
            <w:shd w:val="clear" w:color="auto" w:fill="auto"/>
            <w:noWrap/>
            <w:vAlign w:val="bottom"/>
            <w:hideMark/>
          </w:tcPr>
          <w:p w:rsidR="009B3F84" w:rsidRPr="00C31171" w:rsidRDefault="009B3F84" w:rsidP="003A3EAF"/>
        </w:tc>
        <w:tc>
          <w:tcPr>
            <w:tcW w:w="958" w:type="dxa"/>
            <w:tcBorders>
              <w:top w:val="nil"/>
              <w:left w:val="nil"/>
              <w:bottom w:val="nil"/>
              <w:right w:val="nil"/>
            </w:tcBorders>
            <w:shd w:val="clear" w:color="auto" w:fill="auto"/>
            <w:noWrap/>
            <w:vAlign w:val="bottom"/>
            <w:hideMark/>
          </w:tcPr>
          <w:p w:rsidR="009B3F84" w:rsidRPr="00C31171" w:rsidRDefault="009B3F84" w:rsidP="003A3EAF"/>
        </w:tc>
        <w:tc>
          <w:tcPr>
            <w:tcW w:w="1594" w:type="dxa"/>
            <w:gridSpan w:val="2"/>
            <w:tcBorders>
              <w:top w:val="nil"/>
              <w:left w:val="nil"/>
              <w:bottom w:val="nil"/>
              <w:right w:val="nil"/>
            </w:tcBorders>
            <w:shd w:val="clear" w:color="auto" w:fill="auto"/>
            <w:noWrap/>
            <w:vAlign w:val="bottom"/>
            <w:hideMark/>
          </w:tcPr>
          <w:p w:rsidR="009B3F84" w:rsidRPr="00C31171" w:rsidRDefault="009B3F84" w:rsidP="003A3EAF"/>
        </w:tc>
        <w:tc>
          <w:tcPr>
            <w:tcW w:w="957" w:type="dxa"/>
            <w:tcBorders>
              <w:top w:val="nil"/>
              <w:left w:val="nil"/>
              <w:bottom w:val="nil"/>
              <w:right w:val="nil"/>
            </w:tcBorders>
            <w:shd w:val="clear" w:color="auto" w:fill="auto"/>
            <w:noWrap/>
            <w:vAlign w:val="bottom"/>
            <w:hideMark/>
          </w:tcPr>
          <w:p w:rsidR="009B3F84" w:rsidRPr="00C31171" w:rsidRDefault="009B3F84" w:rsidP="003A3EAF"/>
        </w:tc>
        <w:tc>
          <w:tcPr>
            <w:tcW w:w="284" w:type="dxa"/>
            <w:tcBorders>
              <w:top w:val="nil"/>
              <w:left w:val="nil"/>
              <w:bottom w:val="nil"/>
              <w:right w:val="nil"/>
            </w:tcBorders>
            <w:shd w:val="clear" w:color="auto" w:fill="auto"/>
            <w:noWrap/>
            <w:vAlign w:val="bottom"/>
            <w:hideMark/>
          </w:tcPr>
          <w:p w:rsidR="009B3F84" w:rsidRPr="00C31171" w:rsidRDefault="009B3F84" w:rsidP="003A3EAF"/>
        </w:tc>
        <w:tc>
          <w:tcPr>
            <w:tcW w:w="957" w:type="dxa"/>
            <w:tcBorders>
              <w:top w:val="nil"/>
              <w:left w:val="nil"/>
              <w:bottom w:val="nil"/>
              <w:right w:val="nil"/>
            </w:tcBorders>
            <w:shd w:val="clear" w:color="auto" w:fill="auto"/>
            <w:noWrap/>
            <w:vAlign w:val="bottom"/>
            <w:hideMark/>
          </w:tcPr>
          <w:p w:rsidR="009B3F84" w:rsidRPr="00C31171" w:rsidRDefault="009B3F84" w:rsidP="003A3EAF"/>
        </w:tc>
        <w:tc>
          <w:tcPr>
            <w:tcW w:w="1453" w:type="dxa"/>
            <w:tcBorders>
              <w:top w:val="nil"/>
              <w:left w:val="nil"/>
              <w:bottom w:val="nil"/>
              <w:right w:val="nil"/>
            </w:tcBorders>
            <w:shd w:val="clear" w:color="auto" w:fill="auto"/>
            <w:noWrap/>
            <w:vAlign w:val="bottom"/>
            <w:hideMark/>
          </w:tcPr>
          <w:p w:rsidR="009B3F84" w:rsidRPr="00C31171" w:rsidRDefault="009B3F84" w:rsidP="003A3EAF"/>
        </w:tc>
        <w:tc>
          <w:tcPr>
            <w:tcW w:w="957" w:type="dxa"/>
            <w:gridSpan w:val="2"/>
            <w:tcBorders>
              <w:top w:val="nil"/>
              <w:left w:val="nil"/>
              <w:bottom w:val="nil"/>
              <w:right w:val="nil"/>
            </w:tcBorders>
            <w:shd w:val="clear" w:color="auto" w:fill="auto"/>
            <w:noWrap/>
            <w:vAlign w:val="bottom"/>
            <w:hideMark/>
          </w:tcPr>
          <w:p w:rsidR="009B3F84" w:rsidRPr="00C31171" w:rsidRDefault="009B3F84" w:rsidP="003A3EAF"/>
        </w:tc>
        <w:tc>
          <w:tcPr>
            <w:tcW w:w="744" w:type="dxa"/>
            <w:tcBorders>
              <w:top w:val="nil"/>
              <w:left w:val="nil"/>
              <w:bottom w:val="nil"/>
              <w:right w:val="nil"/>
            </w:tcBorders>
            <w:shd w:val="clear" w:color="auto" w:fill="auto"/>
            <w:noWrap/>
            <w:vAlign w:val="bottom"/>
            <w:hideMark/>
          </w:tcPr>
          <w:p w:rsidR="009B3F84" w:rsidRPr="00C31171" w:rsidRDefault="009B3F84" w:rsidP="003A3EAF"/>
        </w:tc>
      </w:tr>
      <w:tr w:rsidR="009B3F84" w:rsidRPr="00C31171" w:rsidTr="00D2735C">
        <w:trPr>
          <w:trHeight w:val="782"/>
        </w:trPr>
        <w:tc>
          <w:tcPr>
            <w:tcW w:w="1133" w:type="dxa"/>
            <w:tcBorders>
              <w:top w:val="nil"/>
              <w:left w:val="nil"/>
              <w:bottom w:val="nil"/>
              <w:right w:val="nil"/>
            </w:tcBorders>
            <w:shd w:val="clear" w:color="auto" w:fill="auto"/>
            <w:noWrap/>
            <w:vAlign w:val="center"/>
            <w:hideMark/>
          </w:tcPr>
          <w:p w:rsidR="009B3F84" w:rsidRPr="00C31171" w:rsidRDefault="009B3F84" w:rsidP="003A3EAF"/>
        </w:tc>
        <w:tc>
          <w:tcPr>
            <w:tcW w:w="3970" w:type="dxa"/>
            <w:gridSpan w:val="4"/>
            <w:tcBorders>
              <w:top w:val="single" w:sz="8" w:space="0" w:color="auto"/>
              <w:left w:val="single" w:sz="8" w:space="0" w:color="auto"/>
              <w:bottom w:val="nil"/>
              <w:right w:val="single" w:sz="4" w:space="0" w:color="000000"/>
            </w:tcBorders>
            <w:shd w:val="clear" w:color="000000" w:fill="FF0000"/>
            <w:vAlign w:val="center"/>
            <w:hideMark/>
          </w:tcPr>
          <w:p w:rsidR="009B3F84" w:rsidRPr="00C31171" w:rsidRDefault="009B3F84" w:rsidP="003A3EAF">
            <w:pPr>
              <w:jc w:val="center"/>
              <w:rPr>
                <w:b/>
                <w:bCs/>
                <w:color w:val="FFFFFF"/>
              </w:rPr>
            </w:pPr>
            <w:r w:rsidRPr="00C31171">
              <w:rPr>
                <w:b/>
                <w:bCs/>
                <w:color w:val="FFFFFF"/>
              </w:rPr>
              <w:t>(A)</w:t>
            </w:r>
            <w:r w:rsidRPr="00C31171">
              <w:rPr>
                <w:b/>
                <w:bCs/>
                <w:color w:val="FFFFFF"/>
              </w:rPr>
              <w:br/>
              <w:t>KRİZ MASASI YÖNETİM KADROSU</w:t>
            </w:r>
          </w:p>
        </w:tc>
        <w:tc>
          <w:tcPr>
            <w:tcW w:w="3403" w:type="dxa"/>
            <w:gridSpan w:val="5"/>
            <w:tcBorders>
              <w:top w:val="single" w:sz="8" w:space="0" w:color="auto"/>
              <w:left w:val="nil"/>
              <w:bottom w:val="nil"/>
              <w:right w:val="single" w:sz="4" w:space="0" w:color="000000"/>
            </w:tcBorders>
            <w:shd w:val="clear" w:color="000000" w:fill="3366FF"/>
            <w:vAlign w:val="center"/>
            <w:hideMark/>
          </w:tcPr>
          <w:p w:rsidR="009B3F84" w:rsidRPr="00C31171" w:rsidRDefault="009B3F84" w:rsidP="003A3EAF">
            <w:pPr>
              <w:jc w:val="center"/>
              <w:rPr>
                <w:b/>
                <w:bCs/>
                <w:color w:val="FFFFFF"/>
              </w:rPr>
            </w:pPr>
            <w:r w:rsidRPr="00C31171">
              <w:rPr>
                <w:b/>
                <w:bCs/>
                <w:color w:val="FFFFFF"/>
              </w:rPr>
              <w:t>(B)</w:t>
            </w:r>
            <w:r w:rsidRPr="00C31171">
              <w:rPr>
                <w:b/>
                <w:bCs/>
                <w:color w:val="FFFFFF"/>
              </w:rPr>
              <w:br/>
              <w:t>İLK HASAR TESPİT ve ACİL MÜDAHALE EKİBİ</w:t>
            </w:r>
          </w:p>
        </w:tc>
        <w:tc>
          <w:tcPr>
            <w:tcW w:w="3793" w:type="dxa"/>
            <w:gridSpan w:val="5"/>
            <w:tcBorders>
              <w:top w:val="single" w:sz="8" w:space="0" w:color="auto"/>
              <w:left w:val="nil"/>
              <w:bottom w:val="nil"/>
              <w:right w:val="single" w:sz="4" w:space="0" w:color="000000"/>
            </w:tcBorders>
            <w:shd w:val="clear" w:color="000000" w:fill="008000"/>
            <w:vAlign w:val="center"/>
            <w:hideMark/>
          </w:tcPr>
          <w:p w:rsidR="009B3F84" w:rsidRPr="00C31171" w:rsidRDefault="009B3F84" w:rsidP="003A3EAF">
            <w:pPr>
              <w:jc w:val="center"/>
              <w:rPr>
                <w:b/>
                <w:bCs/>
                <w:color w:val="FFFFFF"/>
              </w:rPr>
            </w:pPr>
            <w:r w:rsidRPr="00C31171">
              <w:rPr>
                <w:b/>
                <w:bCs/>
                <w:color w:val="FFFFFF"/>
              </w:rPr>
              <w:t>(C)</w:t>
            </w:r>
            <w:r w:rsidRPr="00C31171">
              <w:rPr>
                <w:b/>
                <w:bCs/>
                <w:color w:val="FFFFFF"/>
              </w:rPr>
              <w:br/>
              <w:t>YANGIN SÖNDÜRME EKİBİ</w:t>
            </w:r>
          </w:p>
        </w:tc>
        <w:tc>
          <w:tcPr>
            <w:tcW w:w="4111" w:type="dxa"/>
            <w:gridSpan w:val="5"/>
            <w:tcBorders>
              <w:top w:val="single" w:sz="8" w:space="0" w:color="auto"/>
              <w:left w:val="nil"/>
              <w:bottom w:val="nil"/>
              <w:right w:val="single" w:sz="8" w:space="0" w:color="000000"/>
            </w:tcBorders>
            <w:shd w:val="clear" w:color="000000" w:fill="993366"/>
            <w:vAlign w:val="center"/>
            <w:hideMark/>
          </w:tcPr>
          <w:p w:rsidR="009B3F84" w:rsidRPr="00C31171" w:rsidRDefault="0090261C" w:rsidP="0090261C">
            <w:pPr>
              <w:jc w:val="center"/>
              <w:rPr>
                <w:b/>
                <w:bCs/>
                <w:color w:val="FFFFFF"/>
              </w:rPr>
            </w:pPr>
            <w:r>
              <w:rPr>
                <w:b/>
                <w:bCs/>
                <w:color w:val="FFFFFF"/>
              </w:rPr>
              <w:t xml:space="preserve">(D) </w:t>
            </w:r>
            <w:r>
              <w:rPr>
                <w:b/>
                <w:bCs/>
                <w:color w:val="FFFFFF"/>
              </w:rPr>
              <w:br/>
              <w:t xml:space="preserve">İLKYARDIM </w:t>
            </w:r>
            <w:r w:rsidR="009B3F84" w:rsidRPr="00C31171">
              <w:rPr>
                <w:b/>
                <w:bCs/>
                <w:color w:val="FFFFFF"/>
              </w:rPr>
              <w:t>EKİBİ</w:t>
            </w:r>
          </w:p>
        </w:tc>
      </w:tr>
      <w:tr w:rsidR="009B3F84" w:rsidRPr="00C31171" w:rsidTr="00D2735C">
        <w:trPr>
          <w:trHeight w:val="269"/>
        </w:trPr>
        <w:tc>
          <w:tcPr>
            <w:tcW w:w="1133" w:type="dxa"/>
            <w:tcBorders>
              <w:top w:val="nil"/>
              <w:left w:val="nil"/>
              <w:bottom w:val="nil"/>
              <w:right w:val="nil"/>
            </w:tcBorders>
            <w:shd w:val="clear" w:color="auto" w:fill="auto"/>
            <w:noWrap/>
            <w:vAlign w:val="bottom"/>
            <w:hideMark/>
          </w:tcPr>
          <w:p w:rsidR="009B3F84" w:rsidRPr="00C31171" w:rsidRDefault="009B3F84" w:rsidP="003A3EAF"/>
        </w:tc>
        <w:tc>
          <w:tcPr>
            <w:tcW w:w="2269"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3F84" w:rsidRPr="00C31171" w:rsidRDefault="009B3F84" w:rsidP="003A3EAF">
            <w:pPr>
              <w:jc w:val="center"/>
              <w:rPr>
                <w:b/>
                <w:bCs/>
              </w:rPr>
            </w:pPr>
            <w:r w:rsidRPr="00C31171">
              <w:rPr>
                <w:b/>
                <w:bCs/>
              </w:rPr>
              <w:t>Adı / Soyadı</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9B3F84" w:rsidRPr="00C31171" w:rsidRDefault="009B3F84" w:rsidP="003A3EAF">
            <w:pPr>
              <w:jc w:val="center"/>
              <w:rPr>
                <w:b/>
                <w:bCs/>
              </w:rPr>
            </w:pPr>
            <w:r w:rsidRPr="00C31171">
              <w:rPr>
                <w:b/>
                <w:bCs/>
              </w:rPr>
              <w:t>Bölümü</w:t>
            </w:r>
          </w:p>
        </w:tc>
        <w:tc>
          <w:tcPr>
            <w:tcW w:w="2269" w:type="dxa"/>
            <w:gridSpan w:val="3"/>
            <w:tcBorders>
              <w:top w:val="single" w:sz="4" w:space="0" w:color="auto"/>
              <w:left w:val="nil"/>
              <w:bottom w:val="single" w:sz="4" w:space="0" w:color="auto"/>
              <w:right w:val="single" w:sz="4" w:space="0" w:color="auto"/>
            </w:tcBorders>
            <w:shd w:val="clear" w:color="auto" w:fill="auto"/>
            <w:noWrap/>
            <w:vAlign w:val="bottom"/>
            <w:hideMark/>
          </w:tcPr>
          <w:p w:rsidR="009B3F84" w:rsidRPr="00C31171" w:rsidRDefault="009B3F84" w:rsidP="003A3EAF">
            <w:pPr>
              <w:jc w:val="center"/>
              <w:rPr>
                <w:b/>
                <w:bCs/>
              </w:rPr>
            </w:pPr>
            <w:r w:rsidRPr="00C31171">
              <w:rPr>
                <w:b/>
                <w:bCs/>
              </w:rPr>
              <w:t>Adı / Soyadı</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B3F84" w:rsidRPr="00C31171" w:rsidRDefault="009B3F84" w:rsidP="003A3EAF">
            <w:pPr>
              <w:jc w:val="center"/>
              <w:rPr>
                <w:b/>
                <w:bCs/>
              </w:rPr>
            </w:pPr>
            <w:r w:rsidRPr="00C31171">
              <w:rPr>
                <w:b/>
                <w:bCs/>
              </w:rPr>
              <w:t>Bölümü</w:t>
            </w:r>
          </w:p>
        </w:tc>
        <w:tc>
          <w:tcPr>
            <w:tcW w:w="2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9B3F84" w:rsidRPr="00C31171" w:rsidRDefault="009B3F84" w:rsidP="003A3EAF">
            <w:pPr>
              <w:jc w:val="center"/>
              <w:rPr>
                <w:b/>
                <w:bCs/>
              </w:rPr>
            </w:pPr>
            <w:r w:rsidRPr="00C31171">
              <w:rPr>
                <w:b/>
                <w:bCs/>
              </w:rPr>
              <w:t>Adı / Soyadı</w:t>
            </w:r>
          </w:p>
        </w:tc>
        <w:tc>
          <w:tcPr>
            <w:tcW w:w="1383" w:type="dxa"/>
            <w:gridSpan w:val="3"/>
            <w:tcBorders>
              <w:top w:val="single" w:sz="4" w:space="0" w:color="auto"/>
              <w:left w:val="nil"/>
              <w:bottom w:val="single" w:sz="4" w:space="0" w:color="auto"/>
              <w:right w:val="single" w:sz="4" w:space="0" w:color="auto"/>
            </w:tcBorders>
            <w:shd w:val="clear" w:color="auto" w:fill="auto"/>
            <w:noWrap/>
            <w:vAlign w:val="bottom"/>
            <w:hideMark/>
          </w:tcPr>
          <w:p w:rsidR="009B3F84" w:rsidRPr="00C31171" w:rsidRDefault="009B3F84" w:rsidP="003A3EAF">
            <w:pPr>
              <w:jc w:val="center"/>
              <w:rPr>
                <w:b/>
                <w:bCs/>
              </w:rPr>
            </w:pPr>
            <w:r w:rsidRPr="00C31171">
              <w:rPr>
                <w:b/>
                <w:bCs/>
              </w:rPr>
              <w:t>Bölümü</w:t>
            </w:r>
          </w:p>
        </w:tc>
        <w:tc>
          <w:tcPr>
            <w:tcW w:w="2444" w:type="dxa"/>
            <w:gridSpan w:val="3"/>
            <w:tcBorders>
              <w:top w:val="single" w:sz="4" w:space="0" w:color="auto"/>
              <w:left w:val="nil"/>
              <w:bottom w:val="single" w:sz="4" w:space="0" w:color="auto"/>
              <w:right w:val="single" w:sz="4" w:space="0" w:color="auto"/>
            </w:tcBorders>
            <w:shd w:val="clear" w:color="auto" w:fill="auto"/>
            <w:noWrap/>
            <w:vAlign w:val="bottom"/>
            <w:hideMark/>
          </w:tcPr>
          <w:p w:rsidR="009B3F84" w:rsidRPr="00C31171" w:rsidRDefault="009B3F84" w:rsidP="003A3EAF">
            <w:pPr>
              <w:jc w:val="center"/>
              <w:rPr>
                <w:b/>
                <w:bCs/>
              </w:rPr>
            </w:pPr>
            <w:r w:rsidRPr="00C31171">
              <w:rPr>
                <w:b/>
                <w:bCs/>
              </w:rPr>
              <w:t>Adı / Soyadı</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B3F84" w:rsidRPr="00C31171" w:rsidRDefault="009B3F84" w:rsidP="003A3EAF">
            <w:pPr>
              <w:jc w:val="center"/>
              <w:rPr>
                <w:b/>
                <w:bCs/>
              </w:rPr>
            </w:pPr>
            <w:r w:rsidRPr="00C31171">
              <w:rPr>
                <w:b/>
                <w:bCs/>
              </w:rPr>
              <w:t>Bölümü</w:t>
            </w:r>
          </w:p>
        </w:tc>
      </w:tr>
      <w:tr w:rsidR="00D11838" w:rsidRPr="00C31171" w:rsidTr="00D2735C">
        <w:trPr>
          <w:trHeight w:val="269"/>
        </w:trPr>
        <w:tc>
          <w:tcPr>
            <w:tcW w:w="1133" w:type="dxa"/>
            <w:tcBorders>
              <w:top w:val="nil"/>
              <w:left w:val="nil"/>
              <w:bottom w:val="nil"/>
              <w:right w:val="nil"/>
            </w:tcBorders>
            <w:shd w:val="clear" w:color="auto" w:fill="auto"/>
            <w:noWrap/>
            <w:vAlign w:val="bottom"/>
            <w:hideMark/>
          </w:tcPr>
          <w:p w:rsidR="00D11838" w:rsidRPr="00C31171" w:rsidRDefault="00D11838" w:rsidP="003A3EAF"/>
        </w:tc>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D11838" w:rsidRPr="00C31171" w:rsidRDefault="001A1283" w:rsidP="0090261C">
            <w:r>
              <w:t>Prof. Dr. Derviş YILMAZ</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D11838" w:rsidP="00B44086">
            <w:r w:rsidRPr="00C31171">
              <w:t> </w:t>
            </w:r>
            <w:r>
              <w:t>DEKAN</w:t>
            </w:r>
          </w:p>
        </w:tc>
        <w:tc>
          <w:tcPr>
            <w:tcW w:w="22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D11838" w:rsidP="0090261C">
            <w:r>
              <w:t>Güvenlik Personeli</w:t>
            </w:r>
          </w:p>
        </w:tc>
        <w:tc>
          <w:tcPr>
            <w:tcW w:w="11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D11838" w:rsidP="0090261C">
            <w:r>
              <w:t>1.GRUP</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11838" w:rsidRPr="00D11838" w:rsidRDefault="00D11838" w:rsidP="005B322F">
            <w:pPr>
              <w:rPr>
                <w:sz w:val="16"/>
                <w:szCs w:val="16"/>
              </w:rPr>
            </w:pPr>
            <w:proofErr w:type="spellStart"/>
            <w:r w:rsidRPr="00D11838">
              <w:rPr>
                <w:sz w:val="16"/>
                <w:szCs w:val="16"/>
              </w:rPr>
              <w:t>Dr.Öğr</w:t>
            </w:r>
            <w:proofErr w:type="spellEnd"/>
            <w:r w:rsidRPr="00D11838">
              <w:rPr>
                <w:sz w:val="16"/>
                <w:szCs w:val="16"/>
              </w:rPr>
              <w:t xml:space="preserve">.Üyesi Şevki GÜLER                    </w:t>
            </w:r>
          </w:p>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1838" w:rsidRPr="00D11838" w:rsidRDefault="00D11838" w:rsidP="0090261C">
            <w:r w:rsidRPr="00D11838">
              <w:t>EKİP SORUM</w:t>
            </w:r>
          </w:p>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D11838" w:rsidP="0090261C">
            <w:proofErr w:type="spellStart"/>
            <w:r w:rsidRPr="00D11838">
              <w:t>Doç.Dr</w:t>
            </w:r>
            <w:proofErr w:type="spellEnd"/>
            <w:r w:rsidRPr="00D11838">
              <w:t>.Orçun TOPTAŞ</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D11838" w:rsidRPr="00D11838" w:rsidRDefault="00D11838" w:rsidP="00BF781F">
            <w:r w:rsidRPr="00D11838">
              <w:t>EKİP SORUM</w:t>
            </w:r>
            <w:r w:rsidR="00D2735C">
              <w:t>.</w:t>
            </w:r>
          </w:p>
        </w:tc>
      </w:tr>
      <w:tr w:rsidR="00D11838" w:rsidRPr="00C31171" w:rsidTr="00D2735C">
        <w:trPr>
          <w:trHeight w:val="269"/>
        </w:trPr>
        <w:tc>
          <w:tcPr>
            <w:tcW w:w="1133" w:type="dxa"/>
            <w:tcBorders>
              <w:top w:val="nil"/>
              <w:left w:val="nil"/>
              <w:bottom w:val="nil"/>
              <w:right w:val="nil"/>
            </w:tcBorders>
            <w:shd w:val="clear" w:color="auto" w:fill="auto"/>
            <w:noWrap/>
            <w:vAlign w:val="bottom"/>
            <w:hideMark/>
          </w:tcPr>
          <w:p w:rsidR="00D11838" w:rsidRPr="00C31171" w:rsidRDefault="00D11838" w:rsidP="003A3EAF"/>
        </w:tc>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D11838" w:rsidRPr="00C31171" w:rsidRDefault="00E97248" w:rsidP="000D544D">
            <w:r>
              <w:t xml:space="preserve">Dr. </w:t>
            </w:r>
            <w:proofErr w:type="spellStart"/>
            <w:r>
              <w:t>Öğr</w:t>
            </w:r>
            <w:proofErr w:type="spellEnd"/>
            <w:r>
              <w:t>.Üyesi Seval BAYRAK</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E97248" w:rsidP="00B44086">
            <w:r>
              <w:t>DEKAN YRD.</w:t>
            </w:r>
          </w:p>
        </w:tc>
        <w:tc>
          <w:tcPr>
            <w:tcW w:w="22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D11838" w:rsidP="000D544D">
            <w:r w:rsidRPr="00C31171">
              <w:t> </w:t>
            </w:r>
            <w:r>
              <w:t>Güvenlik Personeli</w:t>
            </w:r>
          </w:p>
        </w:tc>
        <w:tc>
          <w:tcPr>
            <w:tcW w:w="11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D11838" w:rsidP="0090261C">
            <w:r>
              <w:t>1.GRUP</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D11838" w:rsidP="000D544D">
            <w:r w:rsidRPr="00C31171">
              <w:t> </w:t>
            </w:r>
            <w:r w:rsidRPr="005B322F">
              <w:t>Şenol ÖZKAN</w:t>
            </w:r>
          </w:p>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1838" w:rsidRPr="00D11838" w:rsidRDefault="00D11838" w:rsidP="0090261C">
            <w:r w:rsidRPr="00D11838">
              <w:t>EKİP SORUM</w:t>
            </w:r>
          </w:p>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1838" w:rsidRPr="00D2735C" w:rsidRDefault="00D2735C" w:rsidP="0090261C">
            <w:pPr>
              <w:rPr>
                <w:sz w:val="16"/>
                <w:szCs w:val="16"/>
              </w:rPr>
            </w:pPr>
            <w:proofErr w:type="spellStart"/>
            <w:r w:rsidRPr="00D2735C">
              <w:rPr>
                <w:sz w:val="16"/>
                <w:szCs w:val="16"/>
              </w:rPr>
              <w:t>Dr.Öğr</w:t>
            </w:r>
            <w:proofErr w:type="spellEnd"/>
            <w:r w:rsidRPr="00D2735C">
              <w:rPr>
                <w:sz w:val="16"/>
                <w:szCs w:val="16"/>
              </w:rPr>
              <w:t>.</w:t>
            </w:r>
            <w:r w:rsidR="00D11838" w:rsidRPr="00D2735C">
              <w:rPr>
                <w:sz w:val="16"/>
                <w:szCs w:val="16"/>
              </w:rPr>
              <w:t>Üyesi Gülbahar USTAOĞLU</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D11838" w:rsidRPr="00D11838" w:rsidRDefault="00D11838" w:rsidP="00BF781F">
            <w:r w:rsidRPr="00D11838">
              <w:t>EKİP SORUM</w:t>
            </w:r>
          </w:p>
        </w:tc>
      </w:tr>
      <w:tr w:rsidR="00D11838" w:rsidRPr="00C31171" w:rsidTr="00D2735C">
        <w:trPr>
          <w:trHeight w:val="269"/>
        </w:trPr>
        <w:tc>
          <w:tcPr>
            <w:tcW w:w="1133" w:type="dxa"/>
            <w:tcBorders>
              <w:top w:val="nil"/>
              <w:left w:val="nil"/>
              <w:bottom w:val="nil"/>
              <w:right w:val="nil"/>
            </w:tcBorders>
            <w:shd w:val="clear" w:color="auto" w:fill="auto"/>
            <w:noWrap/>
            <w:vAlign w:val="bottom"/>
            <w:hideMark/>
          </w:tcPr>
          <w:p w:rsidR="00D11838" w:rsidRPr="00C31171" w:rsidRDefault="00D11838" w:rsidP="003A3EAF"/>
        </w:tc>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D11838" w:rsidRPr="00C31171" w:rsidRDefault="00E97248" w:rsidP="000D544D">
            <w:r>
              <w:t xml:space="preserve">Dr. </w:t>
            </w:r>
            <w:proofErr w:type="spellStart"/>
            <w:r>
              <w:t>Öğr</w:t>
            </w:r>
            <w:proofErr w:type="spellEnd"/>
            <w:r>
              <w:t>.Üyesi Yasemin Nur KORKMAZ</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E97248" w:rsidP="0090261C">
            <w:r>
              <w:t>DEKAN YRD.</w:t>
            </w:r>
          </w:p>
        </w:tc>
        <w:tc>
          <w:tcPr>
            <w:tcW w:w="22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D11838" w:rsidP="000D544D">
            <w:r w:rsidRPr="00C31171">
              <w:t> </w:t>
            </w:r>
            <w:r>
              <w:t>Güvenlik Personeli</w:t>
            </w:r>
          </w:p>
        </w:tc>
        <w:tc>
          <w:tcPr>
            <w:tcW w:w="11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D11838" w:rsidP="0090261C">
            <w:r>
              <w:t>1.GRUP</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D11838" w:rsidP="005B322F">
            <w:r w:rsidRPr="00C31171">
              <w:t> </w:t>
            </w:r>
            <w:r>
              <w:rPr>
                <w:color w:val="000000"/>
              </w:rPr>
              <w:t>Nurgül ŞEN</w:t>
            </w:r>
          </w:p>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1838" w:rsidRPr="005B322F" w:rsidRDefault="00D11838" w:rsidP="0090261C">
            <w:pPr>
              <w:rPr>
                <w:sz w:val="18"/>
                <w:szCs w:val="18"/>
              </w:rPr>
            </w:pPr>
            <w:r w:rsidRPr="005B322F">
              <w:rPr>
                <w:sz w:val="18"/>
                <w:szCs w:val="18"/>
              </w:rPr>
              <w:t>BODRUM KAT</w:t>
            </w:r>
          </w:p>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1838" w:rsidRPr="00C31171" w:rsidRDefault="00D11838" w:rsidP="002B7A7B">
            <w:r w:rsidRPr="00C31171">
              <w:t> </w:t>
            </w:r>
            <w:r w:rsidRPr="00D11838">
              <w:t>Canan ŞAHİN</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D11838" w:rsidRPr="005B322F" w:rsidRDefault="00D11838" w:rsidP="00BF781F">
            <w:pPr>
              <w:rPr>
                <w:sz w:val="18"/>
                <w:szCs w:val="18"/>
              </w:rPr>
            </w:pPr>
            <w:r w:rsidRPr="005B322F">
              <w:rPr>
                <w:sz w:val="18"/>
                <w:szCs w:val="18"/>
              </w:rPr>
              <w:t>BODRUM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r>
              <w:t>Sevgi İNAL GÖREN</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r>
              <w:t>FAK. SEK.</w:t>
            </w:r>
          </w:p>
        </w:tc>
        <w:tc>
          <w:tcPr>
            <w:tcW w:w="22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90261C">
            <w:r w:rsidRPr="00C31171">
              <w:t> </w:t>
            </w:r>
            <w:r>
              <w:t>Güvenlik Personeli</w:t>
            </w:r>
          </w:p>
        </w:tc>
        <w:tc>
          <w:tcPr>
            <w:tcW w:w="11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90261C">
            <w:r>
              <w:t>2. GRUP</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0D544D">
            <w:r w:rsidRPr="00C31171">
              <w:t> </w:t>
            </w:r>
            <w:r w:rsidRPr="005B322F">
              <w:t>Mustafa YILMAZ</w:t>
            </w:r>
          </w:p>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90261C">
            <w:r w:rsidRPr="005B322F">
              <w:rPr>
                <w:sz w:val="18"/>
                <w:szCs w:val="18"/>
              </w:rPr>
              <w:t>BODRUM KAT</w:t>
            </w:r>
          </w:p>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2B7A7B">
            <w:r w:rsidRPr="00C31171">
              <w:t> </w:t>
            </w:r>
            <w:r w:rsidRPr="00D11838">
              <w:t>Esin DEMİREL</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C31171" w:rsidRDefault="00E97248" w:rsidP="00BF781F">
            <w:r w:rsidRPr="005B322F">
              <w:rPr>
                <w:sz w:val="18"/>
                <w:szCs w:val="18"/>
              </w:rPr>
              <w:t>BODRUM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r>
              <w:t>Canan ŞAHİN</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r>
              <w:t>KALİTE</w:t>
            </w:r>
          </w:p>
        </w:tc>
        <w:tc>
          <w:tcPr>
            <w:tcW w:w="22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90261C">
            <w:r>
              <w:t>Güvenlik Personeli</w:t>
            </w:r>
          </w:p>
        </w:tc>
        <w:tc>
          <w:tcPr>
            <w:tcW w:w="11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90261C">
            <w:r>
              <w:t>2.GRUP</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0D544D">
            <w:r w:rsidRPr="00C31171">
              <w:t> </w:t>
            </w:r>
            <w:r w:rsidRPr="005B322F">
              <w:t>Ebru YILMAZ</w:t>
            </w:r>
          </w:p>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90261C">
            <w:r w:rsidRPr="005B322F">
              <w:rPr>
                <w:sz w:val="18"/>
                <w:szCs w:val="18"/>
              </w:rPr>
              <w:t>BODRUM KAT</w:t>
            </w:r>
          </w:p>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2B7A7B">
            <w:r w:rsidRPr="00C31171">
              <w:t> </w:t>
            </w:r>
            <w:r w:rsidRPr="00D11838">
              <w:t>Jale BAĞCI</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C31171" w:rsidRDefault="00E97248" w:rsidP="00BF781F">
            <w:r w:rsidRPr="005B322F">
              <w:rPr>
                <w:sz w:val="18"/>
                <w:szCs w:val="18"/>
              </w:rPr>
              <w:t>BODRUM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0D46AD" w:rsidRDefault="00E97248" w:rsidP="003A3EAF"/>
        </w:tc>
        <w:tc>
          <w:tcPr>
            <w:tcW w:w="3970" w:type="dxa"/>
            <w:gridSpan w:val="4"/>
            <w:vMerge w:val="restart"/>
            <w:tcBorders>
              <w:top w:val="single" w:sz="4" w:space="0" w:color="auto"/>
              <w:left w:val="single" w:sz="8" w:space="0" w:color="auto"/>
              <w:right w:val="single" w:sz="4" w:space="0" w:color="000000"/>
            </w:tcBorders>
            <w:shd w:val="clear" w:color="auto" w:fill="FFC000"/>
            <w:noWrap/>
            <w:vAlign w:val="center"/>
            <w:hideMark/>
          </w:tcPr>
          <w:p w:rsidR="00E97248" w:rsidRPr="000D46AD" w:rsidRDefault="00E97248" w:rsidP="00512478">
            <w:pPr>
              <w:jc w:val="center"/>
              <w:rPr>
                <w:b/>
                <w:bCs/>
              </w:rPr>
            </w:pPr>
            <w:r w:rsidRPr="00512478">
              <w:rPr>
                <w:b/>
                <w:bCs/>
                <w:color w:val="FFFFFF" w:themeColor="background1"/>
              </w:rPr>
              <w:t>(E)</w:t>
            </w:r>
            <w:r w:rsidRPr="00512478">
              <w:rPr>
                <w:b/>
                <w:bCs/>
                <w:color w:val="FFFFFF" w:themeColor="background1"/>
              </w:rPr>
              <w:br/>
              <w:t>ARAMA KURTARMA TAHLİYE EKİBİ</w:t>
            </w:r>
          </w:p>
        </w:tc>
        <w:tc>
          <w:tcPr>
            <w:tcW w:w="3403" w:type="dxa"/>
            <w:gridSpan w:val="5"/>
            <w:vMerge w:val="restart"/>
            <w:tcBorders>
              <w:top w:val="single" w:sz="4" w:space="0" w:color="auto"/>
              <w:left w:val="nil"/>
              <w:right w:val="single" w:sz="4" w:space="0" w:color="000000"/>
            </w:tcBorders>
            <w:shd w:val="clear" w:color="auto" w:fill="C4BC96" w:themeFill="background2" w:themeFillShade="BF"/>
            <w:noWrap/>
            <w:vAlign w:val="center"/>
            <w:hideMark/>
          </w:tcPr>
          <w:p w:rsidR="00E97248" w:rsidRPr="00C31171" w:rsidRDefault="00E97248" w:rsidP="00512478">
            <w:pPr>
              <w:jc w:val="center"/>
            </w:pPr>
            <w:r>
              <w:rPr>
                <w:b/>
                <w:bCs/>
                <w:color w:val="FFFFFF"/>
              </w:rPr>
              <w:t>(F</w:t>
            </w:r>
            <w:r w:rsidRPr="00C31171">
              <w:rPr>
                <w:b/>
                <w:bCs/>
                <w:color w:val="FFFFFF"/>
              </w:rPr>
              <w:t>)</w:t>
            </w:r>
            <w:r w:rsidRPr="00C31171">
              <w:rPr>
                <w:b/>
                <w:bCs/>
                <w:color w:val="FFFFFF"/>
              </w:rPr>
              <w:br/>
            </w:r>
            <w:r>
              <w:rPr>
                <w:b/>
                <w:bCs/>
                <w:color w:val="FFFFFF"/>
              </w:rPr>
              <w:t>KORUMA VE GÜVENLİK EKİBİ</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r w:rsidRPr="005B322F">
              <w:t>Abdullah  ÜNAL</w:t>
            </w:r>
          </w:p>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t>ZEMİN KAT</w:t>
            </w:r>
          </w:p>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proofErr w:type="spellStart"/>
            <w:r w:rsidRPr="00D11838">
              <w:t>Ayten</w:t>
            </w:r>
            <w:proofErr w:type="spellEnd"/>
            <w:r w:rsidRPr="00D11838">
              <w:t xml:space="preserve"> SEÇKİN</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C31171" w:rsidRDefault="00E97248" w:rsidP="00BF781F">
            <w:r>
              <w:t>ZEMİN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0D46AD" w:rsidRDefault="00E97248" w:rsidP="003A3EAF"/>
        </w:tc>
        <w:tc>
          <w:tcPr>
            <w:tcW w:w="3970" w:type="dxa"/>
            <w:gridSpan w:val="4"/>
            <w:vMerge/>
            <w:tcBorders>
              <w:left w:val="single" w:sz="8" w:space="0" w:color="auto"/>
              <w:right w:val="single" w:sz="4" w:space="0" w:color="000000"/>
            </w:tcBorders>
            <w:shd w:val="clear" w:color="auto" w:fill="FFC000"/>
            <w:noWrap/>
            <w:vAlign w:val="bottom"/>
            <w:hideMark/>
          </w:tcPr>
          <w:p w:rsidR="00E97248" w:rsidRPr="000D46AD" w:rsidRDefault="00E97248" w:rsidP="0090261C"/>
        </w:tc>
        <w:tc>
          <w:tcPr>
            <w:tcW w:w="3403" w:type="dxa"/>
            <w:gridSpan w:val="5"/>
            <w:vMerge/>
            <w:tcBorders>
              <w:left w:val="nil"/>
              <w:right w:val="single" w:sz="4" w:space="0" w:color="000000"/>
            </w:tcBorders>
            <w:shd w:val="clear" w:color="auto" w:fill="C4BC96" w:themeFill="background2" w:themeFillShade="BF"/>
            <w:noWrap/>
            <w:vAlign w:val="bottom"/>
            <w:hideMark/>
          </w:tcPr>
          <w:p w:rsidR="00E97248" w:rsidRPr="00C31171" w:rsidRDefault="00E97248" w:rsidP="0090261C"/>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r w:rsidRPr="005B322F">
              <w:t>Sezgin TELLİOĞLU</w:t>
            </w:r>
          </w:p>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t>ZEMİN KAT</w:t>
            </w:r>
          </w:p>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r w:rsidRPr="00D11838">
              <w:t>Şenay AKAY</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C31171" w:rsidRDefault="00E97248" w:rsidP="00BF781F">
            <w:r>
              <w:t>ZEMİN KAT</w:t>
            </w:r>
          </w:p>
        </w:tc>
      </w:tr>
      <w:tr w:rsidR="00E97248" w:rsidRPr="00C31171" w:rsidTr="00D2735C">
        <w:trPr>
          <w:trHeight w:val="253"/>
        </w:trPr>
        <w:tc>
          <w:tcPr>
            <w:tcW w:w="1133" w:type="dxa"/>
            <w:tcBorders>
              <w:top w:val="nil"/>
              <w:left w:val="nil"/>
              <w:bottom w:val="nil"/>
              <w:right w:val="nil"/>
            </w:tcBorders>
            <w:shd w:val="clear" w:color="auto" w:fill="auto"/>
            <w:noWrap/>
            <w:vAlign w:val="bottom"/>
            <w:hideMark/>
          </w:tcPr>
          <w:p w:rsidR="00E97248" w:rsidRPr="000D46AD" w:rsidRDefault="00E97248" w:rsidP="003A3EAF"/>
        </w:tc>
        <w:tc>
          <w:tcPr>
            <w:tcW w:w="3970" w:type="dxa"/>
            <w:gridSpan w:val="4"/>
            <w:vMerge/>
            <w:tcBorders>
              <w:left w:val="single" w:sz="8" w:space="0" w:color="auto"/>
              <w:bottom w:val="single" w:sz="4" w:space="0" w:color="auto"/>
              <w:right w:val="single" w:sz="4" w:space="0" w:color="000000"/>
            </w:tcBorders>
            <w:shd w:val="clear" w:color="auto" w:fill="FFC000"/>
            <w:noWrap/>
            <w:vAlign w:val="bottom"/>
            <w:hideMark/>
          </w:tcPr>
          <w:p w:rsidR="00E97248" w:rsidRPr="000D46AD" w:rsidRDefault="00E97248" w:rsidP="0090261C"/>
        </w:tc>
        <w:tc>
          <w:tcPr>
            <w:tcW w:w="3403" w:type="dxa"/>
            <w:gridSpan w:val="5"/>
            <w:vMerge/>
            <w:tcBorders>
              <w:left w:val="nil"/>
              <w:bottom w:val="single" w:sz="4" w:space="0" w:color="auto"/>
              <w:right w:val="single" w:sz="4" w:space="0" w:color="000000"/>
            </w:tcBorders>
            <w:shd w:val="clear" w:color="auto" w:fill="C4BC96" w:themeFill="background2" w:themeFillShade="BF"/>
            <w:noWrap/>
            <w:vAlign w:val="bottom"/>
            <w:hideMark/>
          </w:tcPr>
          <w:p w:rsidR="00E97248" w:rsidRPr="00C31171" w:rsidRDefault="00E97248" w:rsidP="0090261C"/>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r w:rsidRPr="005B322F">
              <w:t>İbrahim YILMAZ</w:t>
            </w:r>
          </w:p>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t>ZEMİN KAT</w:t>
            </w:r>
          </w:p>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r w:rsidRPr="00D11838">
              <w:t>Aylin ATLI</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C31171" w:rsidRDefault="00E97248" w:rsidP="00BF781F">
            <w:r>
              <w:t>ZEMİN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E97248" w:rsidRPr="00C31171" w:rsidRDefault="00E97248" w:rsidP="00BF781F">
            <w:pPr>
              <w:jc w:val="center"/>
              <w:rPr>
                <w:b/>
                <w:bCs/>
              </w:rPr>
            </w:pPr>
            <w:r w:rsidRPr="00C31171">
              <w:rPr>
                <w:b/>
                <w:bCs/>
              </w:rPr>
              <w:t>Adı / Soyadı</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pPr>
              <w:jc w:val="center"/>
              <w:rPr>
                <w:b/>
                <w:bCs/>
              </w:rPr>
            </w:pPr>
            <w:r w:rsidRPr="00C31171">
              <w:rPr>
                <w:b/>
                <w:bCs/>
              </w:rPr>
              <w:t>Bölümü</w:t>
            </w:r>
          </w:p>
        </w:tc>
        <w:tc>
          <w:tcPr>
            <w:tcW w:w="22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pPr>
              <w:jc w:val="center"/>
              <w:rPr>
                <w:b/>
                <w:bCs/>
              </w:rPr>
            </w:pPr>
            <w:r w:rsidRPr="00C31171">
              <w:rPr>
                <w:b/>
                <w:bCs/>
              </w:rPr>
              <w:t>Adı / Soyadı</w:t>
            </w:r>
          </w:p>
        </w:tc>
        <w:tc>
          <w:tcPr>
            <w:tcW w:w="11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pPr>
              <w:jc w:val="center"/>
              <w:rPr>
                <w:b/>
                <w:bCs/>
              </w:rPr>
            </w:pPr>
            <w:r w:rsidRPr="00C31171">
              <w:rPr>
                <w:b/>
                <w:bCs/>
              </w:rPr>
              <w:t>Bölümü</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proofErr w:type="spellStart"/>
            <w:r w:rsidRPr="005B322F">
              <w:t>Doğacan</w:t>
            </w:r>
            <w:proofErr w:type="spellEnd"/>
            <w:r w:rsidRPr="005B322F">
              <w:t xml:space="preserve"> KARACA</w:t>
            </w:r>
          </w:p>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t>BİRİNCİ KAT</w:t>
            </w:r>
          </w:p>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r w:rsidRPr="00D11838">
              <w:t>Yavuz Selçuk ÜLGÜDÜR</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C31171" w:rsidRDefault="00E97248" w:rsidP="00BF781F">
            <w:r>
              <w:t>BİRİNCİ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E97248" w:rsidRPr="00512478" w:rsidRDefault="00E97248" w:rsidP="00BF781F">
            <w:pPr>
              <w:rPr>
                <w:sz w:val="16"/>
                <w:szCs w:val="16"/>
              </w:rPr>
            </w:pPr>
            <w:r w:rsidRPr="00C31171">
              <w:t> </w:t>
            </w:r>
            <w:proofErr w:type="spellStart"/>
            <w:r w:rsidRPr="00512478">
              <w:rPr>
                <w:sz w:val="16"/>
                <w:szCs w:val="16"/>
              </w:rPr>
              <w:t>Dr.Öğr</w:t>
            </w:r>
            <w:proofErr w:type="spellEnd"/>
            <w:r w:rsidRPr="00512478">
              <w:rPr>
                <w:sz w:val="16"/>
                <w:szCs w:val="16"/>
              </w:rPr>
              <w:t>.Üyesi Sadi MEMİŞ</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t>EKİP SORUM.</w:t>
            </w:r>
          </w:p>
        </w:tc>
        <w:tc>
          <w:tcPr>
            <w:tcW w:w="22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90261C">
            <w:r w:rsidRPr="00C31171">
              <w:t> </w:t>
            </w:r>
            <w:r w:rsidRPr="00D2735C">
              <w:t xml:space="preserve">Dr. </w:t>
            </w:r>
            <w:proofErr w:type="spellStart"/>
            <w:r w:rsidRPr="00D2735C">
              <w:t>Öğrt</w:t>
            </w:r>
            <w:proofErr w:type="spellEnd"/>
            <w:r w:rsidRPr="00D2735C">
              <w:t xml:space="preserve">. Üyesi Semiha ARSLAN     </w:t>
            </w:r>
          </w:p>
        </w:tc>
        <w:tc>
          <w:tcPr>
            <w:tcW w:w="11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t>EKİP SORUM.</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rsidRPr="00C31171">
              <w:t> </w:t>
            </w:r>
            <w:r w:rsidRPr="005B322F">
              <w:t>Özgür GÜLDÜR</w:t>
            </w:r>
          </w:p>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t>BİRİNCİ KAT</w:t>
            </w:r>
          </w:p>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rsidRPr="00D11838">
              <w:t>Yasemin DURUKAN</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C31171" w:rsidRDefault="00E97248" w:rsidP="00BF781F">
            <w:r>
              <w:t>BİRİNCİ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nil"/>
              <w:right w:val="single" w:sz="4" w:space="0" w:color="000000"/>
            </w:tcBorders>
            <w:shd w:val="clear" w:color="auto" w:fill="auto"/>
            <w:noWrap/>
            <w:vAlign w:val="bottom"/>
            <w:hideMark/>
          </w:tcPr>
          <w:p w:rsidR="00E97248" w:rsidRPr="00C31171" w:rsidRDefault="00E97248" w:rsidP="00BF781F">
            <w:r w:rsidRPr="00C31171">
              <w:t> </w:t>
            </w:r>
            <w:r w:rsidRPr="00D11838">
              <w:t>Erkut ÖNAL</w:t>
            </w:r>
          </w:p>
        </w:tc>
        <w:tc>
          <w:tcPr>
            <w:tcW w:w="1701"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C31171">
              <w:t> </w:t>
            </w:r>
            <w:r>
              <w:t>EKİP SORUM.</w:t>
            </w:r>
          </w:p>
        </w:tc>
        <w:tc>
          <w:tcPr>
            <w:tcW w:w="2269"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90261C">
            <w:r w:rsidRPr="00C31171">
              <w:t> </w:t>
            </w:r>
            <w:r w:rsidRPr="00D2735C">
              <w:t>Şengül  ULUCAN AÇIKALIN</w:t>
            </w:r>
          </w:p>
        </w:tc>
        <w:tc>
          <w:tcPr>
            <w:tcW w:w="1134"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C31171">
              <w:t> </w:t>
            </w:r>
            <w:r>
              <w:t>EKİP SORUM.</w:t>
            </w:r>
          </w:p>
        </w:tc>
        <w:tc>
          <w:tcPr>
            <w:tcW w:w="2410"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C31171">
              <w:t> </w:t>
            </w:r>
            <w:r w:rsidRPr="005B322F">
              <w:t>Muhittin SEVİNÇ</w:t>
            </w:r>
          </w:p>
        </w:tc>
        <w:tc>
          <w:tcPr>
            <w:tcW w:w="1383"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t>BİRİNCİ KAT</w:t>
            </w:r>
          </w:p>
        </w:tc>
        <w:tc>
          <w:tcPr>
            <w:tcW w:w="2444"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D11838">
              <w:t>Şaziye BEHCET</w:t>
            </w:r>
          </w:p>
        </w:tc>
        <w:tc>
          <w:tcPr>
            <w:tcW w:w="1667" w:type="dxa"/>
            <w:gridSpan w:val="2"/>
            <w:tcBorders>
              <w:top w:val="single" w:sz="4" w:space="0" w:color="auto"/>
              <w:left w:val="nil"/>
              <w:bottom w:val="nil"/>
              <w:right w:val="single" w:sz="8" w:space="0" w:color="000000"/>
            </w:tcBorders>
            <w:shd w:val="clear" w:color="auto" w:fill="auto"/>
            <w:noWrap/>
            <w:vAlign w:val="bottom"/>
            <w:hideMark/>
          </w:tcPr>
          <w:p w:rsidR="00E97248" w:rsidRPr="00C31171" w:rsidRDefault="00E97248" w:rsidP="00BF781F">
            <w:r>
              <w:t>BİRİNCİ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nil"/>
              <w:right w:val="single" w:sz="4" w:space="0" w:color="000000"/>
            </w:tcBorders>
            <w:shd w:val="clear" w:color="auto" w:fill="auto"/>
            <w:noWrap/>
            <w:vAlign w:val="bottom"/>
            <w:hideMark/>
          </w:tcPr>
          <w:p w:rsidR="00E97248" w:rsidRPr="00C31171" w:rsidRDefault="00E97248" w:rsidP="00BF781F">
            <w:r w:rsidRPr="00D11838">
              <w:t>Ayhan ÇANKAYA</w:t>
            </w:r>
          </w:p>
        </w:tc>
        <w:tc>
          <w:tcPr>
            <w:tcW w:w="1701" w:type="dxa"/>
            <w:gridSpan w:val="2"/>
            <w:tcBorders>
              <w:top w:val="single" w:sz="4" w:space="0" w:color="auto"/>
              <w:left w:val="nil"/>
              <w:bottom w:val="nil"/>
              <w:right w:val="single" w:sz="4" w:space="0" w:color="000000"/>
            </w:tcBorders>
            <w:shd w:val="clear" w:color="auto" w:fill="auto"/>
            <w:noWrap/>
            <w:vAlign w:val="bottom"/>
            <w:hideMark/>
          </w:tcPr>
          <w:p w:rsidR="00E97248" w:rsidRPr="005B322F" w:rsidRDefault="00E97248" w:rsidP="00BF781F">
            <w:pPr>
              <w:rPr>
                <w:sz w:val="18"/>
                <w:szCs w:val="18"/>
              </w:rPr>
            </w:pPr>
            <w:r w:rsidRPr="005B322F">
              <w:rPr>
                <w:sz w:val="18"/>
                <w:szCs w:val="18"/>
              </w:rPr>
              <w:t>BODRUM KAT</w:t>
            </w:r>
          </w:p>
        </w:tc>
        <w:tc>
          <w:tcPr>
            <w:tcW w:w="2269"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90261C">
            <w:r w:rsidRPr="00BE0545">
              <w:t>Zeynep KORKMAZ</w:t>
            </w:r>
          </w:p>
        </w:tc>
        <w:tc>
          <w:tcPr>
            <w:tcW w:w="1134" w:type="dxa"/>
            <w:gridSpan w:val="2"/>
            <w:tcBorders>
              <w:top w:val="single" w:sz="4" w:space="0" w:color="auto"/>
              <w:left w:val="nil"/>
              <w:bottom w:val="nil"/>
              <w:right w:val="single" w:sz="4" w:space="0" w:color="000000"/>
            </w:tcBorders>
            <w:shd w:val="clear" w:color="auto" w:fill="auto"/>
            <w:noWrap/>
            <w:vAlign w:val="bottom"/>
            <w:hideMark/>
          </w:tcPr>
          <w:p w:rsidR="00E97248" w:rsidRPr="005B322F" w:rsidRDefault="00E97248" w:rsidP="00BF781F">
            <w:pPr>
              <w:rPr>
                <w:sz w:val="18"/>
                <w:szCs w:val="18"/>
              </w:rPr>
            </w:pPr>
            <w:r>
              <w:rPr>
                <w:sz w:val="18"/>
                <w:szCs w:val="18"/>
              </w:rPr>
              <w:t>BODR.</w:t>
            </w:r>
            <w:r w:rsidRPr="005B322F">
              <w:rPr>
                <w:sz w:val="18"/>
                <w:szCs w:val="18"/>
              </w:rPr>
              <w:t xml:space="preserve"> KAT</w:t>
            </w:r>
          </w:p>
        </w:tc>
        <w:tc>
          <w:tcPr>
            <w:tcW w:w="2410"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C31171">
              <w:t> </w:t>
            </w:r>
            <w:r w:rsidRPr="005B322F">
              <w:t>Özcan TABAĞ</w:t>
            </w:r>
          </w:p>
        </w:tc>
        <w:tc>
          <w:tcPr>
            <w:tcW w:w="1383"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t>İKİNCİ KAT</w:t>
            </w:r>
          </w:p>
        </w:tc>
        <w:tc>
          <w:tcPr>
            <w:tcW w:w="2444" w:type="dxa"/>
            <w:gridSpan w:val="3"/>
            <w:tcBorders>
              <w:top w:val="single" w:sz="4" w:space="0" w:color="auto"/>
              <w:left w:val="nil"/>
              <w:bottom w:val="nil"/>
              <w:right w:val="single" w:sz="4" w:space="0" w:color="000000"/>
            </w:tcBorders>
            <w:shd w:val="clear" w:color="auto" w:fill="auto"/>
            <w:noWrap/>
            <w:vAlign w:val="bottom"/>
            <w:hideMark/>
          </w:tcPr>
          <w:p w:rsidR="00E97248" w:rsidRPr="00D11838" w:rsidRDefault="00E97248" w:rsidP="00BF781F">
            <w:pPr>
              <w:rPr>
                <w:sz w:val="16"/>
                <w:szCs w:val="16"/>
              </w:rPr>
            </w:pPr>
            <w:proofErr w:type="spellStart"/>
            <w:r w:rsidRPr="00D11838">
              <w:rPr>
                <w:sz w:val="16"/>
                <w:szCs w:val="16"/>
              </w:rPr>
              <w:t>Dr.Öğrt</w:t>
            </w:r>
            <w:proofErr w:type="spellEnd"/>
            <w:r w:rsidRPr="00D11838">
              <w:rPr>
                <w:sz w:val="16"/>
                <w:szCs w:val="16"/>
              </w:rPr>
              <w:t>.Üyesi Neşet AKAY</w:t>
            </w:r>
          </w:p>
        </w:tc>
        <w:tc>
          <w:tcPr>
            <w:tcW w:w="1667" w:type="dxa"/>
            <w:gridSpan w:val="2"/>
            <w:tcBorders>
              <w:top w:val="single" w:sz="4" w:space="0" w:color="auto"/>
              <w:left w:val="nil"/>
              <w:bottom w:val="nil"/>
              <w:right w:val="single" w:sz="8" w:space="0" w:color="000000"/>
            </w:tcBorders>
            <w:shd w:val="clear" w:color="auto" w:fill="auto"/>
            <w:noWrap/>
            <w:vAlign w:val="bottom"/>
            <w:hideMark/>
          </w:tcPr>
          <w:p w:rsidR="00E97248" w:rsidRPr="00C31171" w:rsidRDefault="00E97248" w:rsidP="00BF781F">
            <w:r>
              <w:t>İKİNCİ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nil"/>
              <w:right w:val="single" w:sz="4" w:space="0" w:color="000000"/>
            </w:tcBorders>
            <w:shd w:val="clear" w:color="auto" w:fill="auto"/>
            <w:noWrap/>
            <w:vAlign w:val="bottom"/>
            <w:hideMark/>
          </w:tcPr>
          <w:p w:rsidR="00E97248" w:rsidRPr="00C31171" w:rsidRDefault="00E97248" w:rsidP="00BF781F">
            <w:r w:rsidRPr="00C31171">
              <w:t> </w:t>
            </w:r>
            <w:r w:rsidRPr="00D11838">
              <w:t>Zülal GÖKTEMİR</w:t>
            </w:r>
          </w:p>
        </w:tc>
        <w:tc>
          <w:tcPr>
            <w:tcW w:w="1701"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5B322F">
              <w:rPr>
                <w:sz w:val="18"/>
                <w:szCs w:val="18"/>
              </w:rPr>
              <w:t>BODRUM KAT</w:t>
            </w:r>
          </w:p>
        </w:tc>
        <w:tc>
          <w:tcPr>
            <w:tcW w:w="2269"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90261C">
            <w:proofErr w:type="spellStart"/>
            <w:r w:rsidRPr="00BE0545">
              <w:t>Gülcan</w:t>
            </w:r>
            <w:proofErr w:type="spellEnd"/>
            <w:r w:rsidRPr="00BE0545">
              <w:t xml:space="preserve"> ÇETİNKAYA</w:t>
            </w:r>
          </w:p>
        </w:tc>
        <w:tc>
          <w:tcPr>
            <w:tcW w:w="1134"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Pr>
                <w:sz w:val="18"/>
                <w:szCs w:val="18"/>
              </w:rPr>
              <w:t>BODR.</w:t>
            </w:r>
            <w:r w:rsidRPr="005B322F">
              <w:rPr>
                <w:sz w:val="18"/>
                <w:szCs w:val="18"/>
              </w:rPr>
              <w:t>KAT</w:t>
            </w:r>
          </w:p>
        </w:tc>
        <w:tc>
          <w:tcPr>
            <w:tcW w:w="2410"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5B322F">
              <w:t>Derya ÖZGÜL</w:t>
            </w:r>
          </w:p>
        </w:tc>
        <w:tc>
          <w:tcPr>
            <w:tcW w:w="1383"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t>İKİNCİ KAT</w:t>
            </w:r>
          </w:p>
        </w:tc>
        <w:tc>
          <w:tcPr>
            <w:tcW w:w="2444" w:type="dxa"/>
            <w:gridSpan w:val="3"/>
            <w:tcBorders>
              <w:top w:val="single" w:sz="4" w:space="0" w:color="auto"/>
              <w:left w:val="nil"/>
              <w:bottom w:val="nil"/>
              <w:right w:val="single" w:sz="4" w:space="0" w:color="000000"/>
            </w:tcBorders>
            <w:shd w:val="clear" w:color="auto" w:fill="auto"/>
            <w:noWrap/>
            <w:vAlign w:val="bottom"/>
            <w:hideMark/>
          </w:tcPr>
          <w:p w:rsidR="00E97248" w:rsidRPr="00D11838" w:rsidRDefault="00E97248" w:rsidP="00BF781F">
            <w:pPr>
              <w:rPr>
                <w:sz w:val="16"/>
                <w:szCs w:val="16"/>
              </w:rPr>
            </w:pPr>
            <w:proofErr w:type="spellStart"/>
            <w:r w:rsidRPr="00D11838">
              <w:rPr>
                <w:sz w:val="16"/>
                <w:szCs w:val="16"/>
              </w:rPr>
              <w:t>Dr.Öğrt</w:t>
            </w:r>
            <w:proofErr w:type="spellEnd"/>
            <w:r w:rsidRPr="00D11838">
              <w:rPr>
                <w:sz w:val="16"/>
                <w:szCs w:val="16"/>
              </w:rPr>
              <w:t>.Üyesi Koray ŞANAL</w:t>
            </w:r>
          </w:p>
        </w:tc>
        <w:tc>
          <w:tcPr>
            <w:tcW w:w="1667" w:type="dxa"/>
            <w:gridSpan w:val="2"/>
            <w:tcBorders>
              <w:top w:val="single" w:sz="4" w:space="0" w:color="auto"/>
              <w:left w:val="nil"/>
              <w:bottom w:val="nil"/>
              <w:right w:val="single" w:sz="8" w:space="0" w:color="000000"/>
            </w:tcBorders>
            <w:shd w:val="clear" w:color="auto" w:fill="auto"/>
            <w:noWrap/>
            <w:vAlign w:val="bottom"/>
            <w:hideMark/>
          </w:tcPr>
          <w:p w:rsidR="00E97248" w:rsidRPr="00C31171" w:rsidRDefault="00E97248" w:rsidP="00BF781F">
            <w:r>
              <w:t>İKİNCİ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nil"/>
              <w:right w:val="single" w:sz="4" w:space="0" w:color="000000"/>
            </w:tcBorders>
            <w:shd w:val="clear" w:color="auto" w:fill="auto"/>
            <w:noWrap/>
            <w:vAlign w:val="bottom"/>
            <w:hideMark/>
          </w:tcPr>
          <w:p w:rsidR="00E97248" w:rsidRPr="00C31171" w:rsidRDefault="00E97248" w:rsidP="00BF781F">
            <w:r w:rsidRPr="00D11838">
              <w:t>Halil İbrahim CEBECİ</w:t>
            </w:r>
          </w:p>
        </w:tc>
        <w:tc>
          <w:tcPr>
            <w:tcW w:w="1701"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5B322F">
              <w:rPr>
                <w:sz w:val="18"/>
                <w:szCs w:val="18"/>
              </w:rPr>
              <w:t>BODRUM KAT</w:t>
            </w:r>
          </w:p>
        </w:tc>
        <w:tc>
          <w:tcPr>
            <w:tcW w:w="2269"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90261C">
            <w:r w:rsidRPr="00BE0545">
              <w:t>Emine AKKAN</w:t>
            </w:r>
          </w:p>
        </w:tc>
        <w:tc>
          <w:tcPr>
            <w:tcW w:w="1134"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Pr>
                <w:sz w:val="18"/>
                <w:szCs w:val="18"/>
              </w:rPr>
              <w:t>BODR.</w:t>
            </w:r>
            <w:r w:rsidRPr="005B322F">
              <w:rPr>
                <w:sz w:val="18"/>
                <w:szCs w:val="18"/>
              </w:rPr>
              <w:t xml:space="preserve"> KAT</w:t>
            </w:r>
          </w:p>
        </w:tc>
        <w:tc>
          <w:tcPr>
            <w:tcW w:w="2410"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F94A6B">
              <w:t>Özlem ESEN</w:t>
            </w:r>
          </w:p>
        </w:tc>
        <w:tc>
          <w:tcPr>
            <w:tcW w:w="1383"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t>İKİNCİ KAT</w:t>
            </w:r>
          </w:p>
        </w:tc>
        <w:tc>
          <w:tcPr>
            <w:tcW w:w="2444"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proofErr w:type="spellStart"/>
            <w:r>
              <w:t>Dr.Öğrt</w:t>
            </w:r>
            <w:proofErr w:type="spellEnd"/>
            <w:r>
              <w:t>.</w:t>
            </w:r>
            <w:r w:rsidRPr="000D46AD">
              <w:t>Üyesi Sadi MEMİŞ</w:t>
            </w:r>
          </w:p>
        </w:tc>
        <w:tc>
          <w:tcPr>
            <w:tcW w:w="1667" w:type="dxa"/>
            <w:gridSpan w:val="2"/>
            <w:tcBorders>
              <w:top w:val="single" w:sz="4" w:space="0" w:color="auto"/>
              <w:left w:val="nil"/>
              <w:bottom w:val="nil"/>
              <w:right w:val="single" w:sz="8" w:space="0" w:color="000000"/>
            </w:tcBorders>
            <w:shd w:val="clear" w:color="auto" w:fill="auto"/>
            <w:noWrap/>
            <w:vAlign w:val="bottom"/>
            <w:hideMark/>
          </w:tcPr>
          <w:p w:rsidR="00E97248" w:rsidRPr="00C31171" w:rsidRDefault="00E97248" w:rsidP="00BF781F">
            <w:r>
              <w:t>İKİNCİ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nil"/>
              <w:right w:val="single" w:sz="4" w:space="0" w:color="000000"/>
            </w:tcBorders>
            <w:shd w:val="clear" w:color="auto" w:fill="auto"/>
            <w:noWrap/>
            <w:vAlign w:val="bottom"/>
            <w:hideMark/>
          </w:tcPr>
          <w:p w:rsidR="00E97248" w:rsidRPr="00C31171" w:rsidRDefault="00E97248" w:rsidP="00BF781F">
            <w:r w:rsidRPr="00D11838">
              <w:t>Sadettin  BOZYEL</w:t>
            </w:r>
          </w:p>
        </w:tc>
        <w:tc>
          <w:tcPr>
            <w:tcW w:w="1701"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t>ZEMİN KAT</w:t>
            </w:r>
          </w:p>
        </w:tc>
        <w:tc>
          <w:tcPr>
            <w:tcW w:w="2269"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90261C">
            <w:r w:rsidRPr="00BE0545">
              <w:t>Tuba ENGİN</w:t>
            </w:r>
          </w:p>
        </w:tc>
        <w:tc>
          <w:tcPr>
            <w:tcW w:w="1134"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t>ZEMİ.KAT</w:t>
            </w:r>
          </w:p>
        </w:tc>
        <w:tc>
          <w:tcPr>
            <w:tcW w:w="2410"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F94A6B">
              <w:t>Ufuk KALAYCI</w:t>
            </w:r>
          </w:p>
        </w:tc>
        <w:tc>
          <w:tcPr>
            <w:tcW w:w="1383" w:type="dxa"/>
            <w:gridSpan w:val="3"/>
            <w:tcBorders>
              <w:top w:val="single" w:sz="4" w:space="0" w:color="auto"/>
              <w:left w:val="nil"/>
              <w:bottom w:val="nil"/>
              <w:right w:val="single" w:sz="4" w:space="0" w:color="000000"/>
            </w:tcBorders>
            <w:shd w:val="clear" w:color="auto" w:fill="auto"/>
            <w:noWrap/>
            <w:vAlign w:val="bottom"/>
            <w:hideMark/>
          </w:tcPr>
          <w:p w:rsidR="00E97248" w:rsidRPr="00F94A6B" w:rsidRDefault="00E97248" w:rsidP="00BF781F">
            <w:pPr>
              <w:rPr>
                <w:sz w:val="18"/>
                <w:szCs w:val="18"/>
              </w:rPr>
            </w:pPr>
            <w:r w:rsidRPr="00F94A6B">
              <w:rPr>
                <w:sz w:val="18"/>
                <w:szCs w:val="18"/>
              </w:rPr>
              <w:t>ÜÇÜNCÜ KAT</w:t>
            </w:r>
          </w:p>
        </w:tc>
        <w:tc>
          <w:tcPr>
            <w:tcW w:w="2444"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0D46AD">
              <w:t>Nükhet DİNLER</w:t>
            </w:r>
          </w:p>
        </w:tc>
        <w:tc>
          <w:tcPr>
            <w:tcW w:w="1667" w:type="dxa"/>
            <w:gridSpan w:val="2"/>
            <w:tcBorders>
              <w:top w:val="single" w:sz="4" w:space="0" w:color="auto"/>
              <w:left w:val="nil"/>
              <w:bottom w:val="nil"/>
              <w:right w:val="single" w:sz="8" w:space="0" w:color="000000"/>
            </w:tcBorders>
            <w:shd w:val="clear" w:color="auto" w:fill="auto"/>
            <w:noWrap/>
            <w:vAlign w:val="bottom"/>
            <w:hideMark/>
          </w:tcPr>
          <w:p w:rsidR="00E97248" w:rsidRPr="00F94A6B" w:rsidRDefault="00E97248" w:rsidP="00BF781F">
            <w:pPr>
              <w:rPr>
                <w:sz w:val="18"/>
                <w:szCs w:val="18"/>
              </w:rPr>
            </w:pPr>
            <w:r>
              <w:t>İKİNCİ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nil"/>
              <w:right w:val="single" w:sz="4" w:space="0" w:color="000000"/>
            </w:tcBorders>
            <w:shd w:val="clear" w:color="auto" w:fill="auto"/>
            <w:noWrap/>
            <w:vAlign w:val="bottom"/>
            <w:hideMark/>
          </w:tcPr>
          <w:p w:rsidR="00E97248" w:rsidRPr="00D11838" w:rsidRDefault="00E97248" w:rsidP="00BF781F">
            <w:r w:rsidRPr="00D11838">
              <w:t>Hacı Mehmet ÇELİK</w:t>
            </w:r>
          </w:p>
        </w:tc>
        <w:tc>
          <w:tcPr>
            <w:tcW w:w="1701"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t>ZEMİN KAT</w:t>
            </w:r>
          </w:p>
        </w:tc>
        <w:tc>
          <w:tcPr>
            <w:tcW w:w="2269"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90261C">
            <w:r w:rsidRPr="00BE0545">
              <w:t>Burcu ÇAVUŞ GÜZEL</w:t>
            </w:r>
          </w:p>
        </w:tc>
        <w:tc>
          <w:tcPr>
            <w:tcW w:w="1134"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t>ZEMİ.KAT</w:t>
            </w:r>
          </w:p>
        </w:tc>
        <w:tc>
          <w:tcPr>
            <w:tcW w:w="2410"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F94A6B">
              <w:t>Fatma ERİK</w:t>
            </w:r>
          </w:p>
        </w:tc>
        <w:tc>
          <w:tcPr>
            <w:tcW w:w="1383"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F94A6B">
              <w:rPr>
                <w:sz w:val="18"/>
                <w:szCs w:val="18"/>
              </w:rPr>
              <w:t>ÜÇÜNCÜ KAT</w:t>
            </w:r>
          </w:p>
        </w:tc>
        <w:tc>
          <w:tcPr>
            <w:tcW w:w="2444"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0D46AD">
              <w:t>Sümeyye CANAN</w:t>
            </w:r>
          </w:p>
        </w:tc>
        <w:tc>
          <w:tcPr>
            <w:tcW w:w="1667" w:type="dxa"/>
            <w:gridSpan w:val="2"/>
            <w:tcBorders>
              <w:top w:val="single" w:sz="4" w:space="0" w:color="auto"/>
              <w:left w:val="nil"/>
              <w:bottom w:val="nil"/>
              <w:right w:val="single" w:sz="8" w:space="0" w:color="000000"/>
            </w:tcBorders>
            <w:shd w:val="clear" w:color="auto" w:fill="auto"/>
            <w:noWrap/>
            <w:vAlign w:val="bottom"/>
            <w:hideMark/>
          </w:tcPr>
          <w:p w:rsidR="00E97248" w:rsidRPr="00C31171" w:rsidRDefault="00E97248" w:rsidP="00BF781F">
            <w:r>
              <w:t>İKİNCİ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nil"/>
              <w:right w:val="single" w:sz="4" w:space="0" w:color="000000"/>
            </w:tcBorders>
            <w:shd w:val="clear" w:color="auto" w:fill="auto"/>
            <w:noWrap/>
            <w:vAlign w:val="bottom"/>
            <w:hideMark/>
          </w:tcPr>
          <w:p w:rsidR="00E97248" w:rsidRPr="00D11838" w:rsidRDefault="00E97248" w:rsidP="00BF781F">
            <w:r w:rsidRPr="00D11838">
              <w:t>Büşra AKAY</w:t>
            </w:r>
          </w:p>
        </w:tc>
        <w:tc>
          <w:tcPr>
            <w:tcW w:w="1701"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t>ZEMİN KAT</w:t>
            </w:r>
          </w:p>
        </w:tc>
        <w:tc>
          <w:tcPr>
            <w:tcW w:w="2269"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90261C">
            <w:r w:rsidRPr="00BE0545">
              <w:t>Çiğdem ORUÇ</w:t>
            </w:r>
          </w:p>
        </w:tc>
        <w:tc>
          <w:tcPr>
            <w:tcW w:w="1134"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t>ZEMİ.KAT</w:t>
            </w:r>
          </w:p>
        </w:tc>
        <w:tc>
          <w:tcPr>
            <w:tcW w:w="2410" w:type="dxa"/>
            <w:gridSpan w:val="2"/>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F94A6B">
              <w:t>Tuba AKDEMİR</w:t>
            </w:r>
          </w:p>
        </w:tc>
        <w:tc>
          <w:tcPr>
            <w:tcW w:w="1383"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F94A6B">
              <w:rPr>
                <w:sz w:val="18"/>
                <w:szCs w:val="18"/>
              </w:rPr>
              <w:t>ÜÇÜNCÜ KAT</w:t>
            </w:r>
          </w:p>
        </w:tc>
        <w:tc>
          <w:tcPr>
            <w:tcW w:w="2444" w:type="dxa"/>
            <w:gridSpan w:val="3"/>
            <w:tcBorders>
              <w:top w:val="single" w:sz="4" w:space="0" w:color="auto"/>
              <w:left w:val="nil"/>
              <w:bottom w:val="nil"/>
              <w:right w:val="single" w:sz="4" w:space="0" w:color="000000"/>
            </w:tcBorders>
            <w:shd w:val="clear" w:color="auto" w:fill="auto"/>
            <w:noWrap/>
            <w:vAlign w:val="bottom"/>
            <w:hideMark/>
          </w:tcPr>
          <w:p w:rsidR="00E97248" w:rsidRPr="00C31171" w:rsidRDefault="00E97248" w:rsidP="00BF781F">
            <w:r w:rsidRPr="000D46AD">
              <w:t>Yasemin Nur KORKMAZ</w:t>
            </w:r>
          </w:p>
        </w:tc>
        <w:tc>
          <w:tcPr>
            <w:tcW w:w="1667" w:type="dxa"/>
            <w:gridSpan w:val="2"/>
            <w:tcBorders>
              <w:top w:val="single" w:sz="4" w:space="0" w:color="auto"/>
              <w:left w:val="nil"/>
              <w:bottom w:val="nil"/>
              <w:right w:val="single" w:sz="8" w:space="0" w:color="000000"/>
            </w:tcBorders>
            <w:shd w:val="clear" w:color="auto" w:fill="auto"/>
            <w:noWrap/>
            <w:vAlign w:val="bottom"/>
            <w:hideMark/>
          </w:tcPr>
          <w:p w:rsidR="00E97248" w:rsidRPr="00C31171" w:rsidRDefault="00E97248" w:rsidP="00BF781F">
            <w:r w:rsidRPr="00F94A6B">
              <w:rPr>
                <w:sz w:val="18"/>
                <w:szCs w:val="18"/>
              </w:rPr>
              <w:t>ÜÇÜNCÜ KAT</w:t>
            </w: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E97248" w:rsidRPr="00D11838" w:rsidRDefault="00E97248" w:rsidP="00BF781F">
            <w:proofErr w:type="spellStart"/>
            <w:r w:rsidRPr="00D11838">
              <w:t>Sıdıka</w:t>
            </w:r>
            <w:proofErr w:type="spellEnd"/>
            <w:r w:rsidRPr="00D11838">
              <w:t xml:space="preserve"> ALTAN</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t>BİRİNCİ KAT</w:t>
            </w:r>
          </w:p>
        </w:tc>
        <w:tc>
          <w:tcPr>
            <w:tcW w:w="22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90261C">
            <w:r w:rsidRPr="00BE0545">
              <w:t>Tuba ÖZDEMİR</w:t>
            </w:r>
          </w:p>
        </w:tc>
        <w:tc>
          <w:tcPr>
            <w:tcW w:w="11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r>
              <w:t>1. KAT</w:t>
            </w:r>
          </w:p>
        </w:tc>
        <w:tc>
          <w:tcPr>
            <w:tcW w:w="2410" w:type="dxa"/>
            <w:gridSpan w:val="2"/>
            <w:tcBorders>
              <w:top w:val="single" w:sz="4" w:space="0" w:color="auto"/>
              <w:left w:val="nil"/>
              <w:bottom w:val="nil"/>
              <w:right w:val="single" w:sz="4" w:space="0" w:color="000000"/>
            </w:tcBorders>
            <w:shd w:val="clear" w:color="auto" w:fill="auto"/>
            <w:noWrap/>
            <w:vAlign w:val="bottom"/>
            <w:hideMark/>
          </w:tcPr>
          <w:p w:rsidR="00E97248" w:rsidRPr="000D46AD" w:rsidRDefault="00E97248" w:rsidP="0090261C">
            <w:pPr>
              <w:rPr>
                <w:b/>
              </w:rPr>
            </w:pPr>
          </w:p>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F94A6B" w:rsidRDefault="00E97248" w:rsidP="0090261C">
            <w:pPr>
              <w:rPr>
                <w:sz w:val="18"/>
                <w:szCs w:val="18"/>
              </w:rPr>
            </w:pPr>
          </w:p>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0D46AD" w:rsidRDefault="00E97248" w:rsidP="00BF781F">
            <w:r w:rsidRPr="000D46AD">
              <w:t>Elif HEZENCİ</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F94A6B" w:rsidRDefault="00E97248" w:rsidP="00BF781F">
            <w:pPr>
              <w:rPr>
                <w:sz w:val="18"/>
                <w:szCs w:val="18"/>
              </w:rPr>
            </w:pPr>
            <w:r w:rsidRPr="00F94A6B">
              <w:rPr>
                <w:sz w:val="18"/>
                <w:szCs w:val="18"/>
              </w:rPr>
              <w:t>ÜÇÜNCÜ KAT</w:t>
            </w:r>
          </w:p>
        </w:tc>
      </w:tr>
      <w:tr w:rsidR="00E97248" w:rsidRPr="00C31171" w:rsidTr="00BF781F">
        <w:trPr>
          <w:trHeight w:val="222"/>
        </w:trPr>
        <w:tc>
          <w:tcPr>
            <w:tcW w:w="1133" w:type="dxa"/>
            <w:vMerge w:val="restart"/>
            <w:tcBorders>
              <w:top w:val="nil"/>
              <w:left w:val="nil"/>
              <w:right w:val="single" w:sz="4" w:space="0" w:color="auto"/>
            </w:tcBorders>
            <w:shd w:val="clear" w:color="auto" w:fill="auto"/>
            <w:noWrap/>
            <w:vAlign w:val="center"/>
            <w:hideMark/>
          </w:tcPr>
          <w:p w:rsidR="00E97248" w:rsidRPr="00C31171" w:rsidRDefault="00E97248" w:rsidP="003A3EAF"/>
        </w:tc>
        <w:tc>
          <w:tcPr>
            <w:tcW w:w="22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E97248" w:rsidRPr="00D11838" w:rsidRDefault="00E97248" w:rsidP="00BF781F">
            <w:r w:rsidRPr="00D11838">
              <w:t>Tayfun AYMAZ</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97248" w:rsidRPr="00C31171" w:rsidRDefault="00E97248" w:rsidP="00BF781F">
            <w:r>
              <w:t>BİRİNCİ KAT</w:t>
            </w:r>
          </w:p>
        </w:tc>
        <w:tc>
          <w:tcPr>
            <w:tcW w:w="226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7248" w:rsidRPr="00C31171" w:rsidRDefault="00E97248" w:rsidP="00B44086">
            <w:pPr>
              <w:jc w:val="center"/>
              <w:rPr>
                <w:b/>
                <w:bCs/>
                <w:color w:val="FFFFFF"/>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97248" w:rsidRPr="00C31171" w:rsidRDefault="00E97248" w:rsidP="00BF781F">
            <w:r>
              <w:t>1. KAT</w:t>
            </w:r>
          </w:p>
        </w:tc>
        <w:tc>
          <w:tcPr>
            <w:tcW w:w="2410" w:type="dxa"/>
            <w:gridSpan w:val="2"/>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E97248" w:rsidRPr="000D46AD" w:rsidRDefault="00E97248" w:rsidP="003A3EAF">
            <w:pPr>
              <w:jc w:val="center"/>
              <w:rPr>
                <w:b/>
                <w:bCs/>
                <w:color w:val="FFFFFF"/>
              </w:rPr>
            </w:pPr>
          </w:p>
        </w:tc>
        <w:tc>
          <w:tcPr>
            <w:tcW w:w="13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7248" w:rsidRPr="000D46AD" w:rsidRDefault="00E97248" w:rsidP="003A3EAF">
            <w:pPr>
              <w:jc w:val="center"/>
              <w:rPr>
                <w:b/>
                <w:bCs/>
                <w:color w:val="FFFFFF"/>
              </w:rPr>
            </w:pPr>
          </w:p>
        </w:tc>
        <w:tc>
          <w:tcPr>
            <w:tcW w:w="244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E97248" w:rsidRPr="000D46AD" w:rsidRDefault="00E97248" w:rsidP="00BF781F">
            <w:r w:rsidRPr="000D46AD">
              <w:t>Nihal KAYA</w:t>
            </w:r>
          </w:p>
        </w:tc>
        <w:tc>
          <w:tcPr>
            <w:tcW w:w="16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97248" w:rsidRPr="00F94A6B" w:rsidRDefault="00E97248" w:rsidP="00BF781F">
            <w:pPr>
              <w:rPr>
                <w:sz w:val="18"/>
                <w:szCs w:val="18"/>
              </w:rPr>
            </w:pPr>
            <w:r w:rsidRPr="00F94A6B">
              <w:rPr>
                <w:sz w:val="18"/>
                <w:szCs w:val="18"/>
              </w:rPr>
              <w:t>ÜÇÜNCÜ KAT</w:t>
            </w:r>
          </w:p>
        </w:tc>
      </w:tr>
      <w:tr w:rsidR="00E97248" w:rsidRPr="00C31171" w:rsidTr="00D2735C">
        <w:trPr>
          <w:trHeight w:val="221"/>
        </w:trPr>
        <w:tc>
          <w:tcPr>
            <w:tcW w:w="1133" w:type="dxa"/>
            <w:vMerge/>
            <w:tcBorders>
              <w:left w:val="nil"/>
              <w:right w:val="single" w:sz="4" w:space="0" w:color="auto"/>
            </w:tcBorders>
            <w:shd w:val="clear" w:color="auto" w:fill="auto"/>
            <w:noWrap/>
            <w:vAlign w:val="center"/>
            <w:hideMark/>
          </w:tcPr>
          <w:p w:rsidR="00E97248" w:rsidRPr="00C31171" w:rsidRDefault="00E97248" w:rsidP="003A3EAF"/>
        </w:tc>
        <w:tc>
          <w:tcPr>
            <w:tcW w:w="22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E97248" w:rsidRPr="00D11838" w:rsidRDefault="00E97248" w:rsidP="00BF781F">
            <w:r w:rsidRPr="00D11838">
              <w:t>Ozan KILIÇ</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97248" w:rsidRPr="00C31171" w:rsidRDefault="00E97248" w:rsidP="00BF781F">
            <w:r>
              <w:t>BİRİNCİ KAT</w:t>
            </w:r>
          </w:p>
        </w:tc>
        <w:tc>
          <w:tcPr>
            <w:tcW w:w="226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7248" w:rsidRDefault="00E97248" w:rsidP="00B44086">
            <w:pPr>
              <w:jc w:val="center"/>
              <w:rPr>
                <w:b/>
                <w:bCs/>
                <w:color w:val="FFFFFF"/>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97248" w:rsidRPr="00C31171" w:rsidRDefault="00E97248" w:rsidP="00BF781F">
            <w:r>
              <w:t>1. KAT</w:t>
            </w:r>
          </w:p>
        </w:tc>
        <w:tc>
          <w:tcPr>
            <w:tcW w:w="2410" w:type="dxa"/>
            <w:gridSpan w:val="2"/>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E97248" w:rsidRPr="000D46AD" w:rsidRDefault="00E97248" w:rsidP="003A3EAF">
            <w:pPr>
              <w:jc w:val="center"/>
              <w:rPr>
                <w:b/>
                <w:bCs/>
                <w:color w:val="FFFFFF"/>
              </w:rPr>
            </w:pPr>
          </w:p>
        </w:tc>
        <w:tc>
          <w:tcPr>
            <w:tcW w:w="13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7248" w:rsidRPr="000D46AD" w:rsidRDefault="00E97248" w:rsidP="003A3EAF">
            <w:pPr>
              <w:jc w:val="center"/>
              <w:rPr>
                <w:b/>
                <w:bCs/>
                <w:color w:val="FFFFFF"/>
              </w:rPr>
            </w:pPr>
          </w:p>
        </w:tc>
        <w:tc>
          <w:tcPr>
            <w:tcW w:w="244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7248" w:rsidRPr="00C31171" w:rsidRDefault="00E97248" w:rsidP="003A3EAF">
            <w:pPr>
              <w:jc w:val="center"/>
              <w:rPr>
                <w:b/>
                <w:bCs/>
                <w:color w:val="FFFFFF"/>
              </w:rPr>
            </w:pPr>
          </w:p>
        </w:tc>
        <w:tc>
          <w:tcPr>
            <w:tcW w:w="16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7248" w:rsidRPr="00C31171" w:rsidRDefault="00E97248" w:rsidP="003A3EAF">
            <w:pPr>
              <w:jc w:val="center"/>
              <w:rPr>
                <w:b/>
                <w:bCs/>
                <w:color w:val="FFFFFF"/>
              </w:rPr>
            </w:pPr>
          </w:p>
        </w:tc>
      </w:tr>
      <w:tr w:rsidR="00E97248" w:rsidRPr="00C31171" w:rsidTr="00D2735C">
        <w:trPr>
          <w:trHeight w:val="221"/>
        </w:trPr>
        <w:tc>
          <w:tcPr>
            <w:tcW w:w="1133" w:type="dxa"/>
            <w:vMerge/>
            <w:tcBorders>
              <w:left w:val="nil"/>
              <w:bottom w:val="nil"/>
              <w:right w:val="single" w:sz="4" w:space="0" w:color="auto"/>
            </w:tcBorders>
            <w:shd w:val="clear" w:color="auto" w:fill="auto"/>
            <w:noWrap/>
            <w:vAlign w:val="center"/>
            <w:hideMark/>
          </w:tcPr>
          <w:p w:rsidR="00E97248" w:rsidRPr="00C31171" w:rsidRDefault="00E97248" w:rsidP="003A3EAF"/>
        </w:tc>
        <w:tc>
          <w:tcPr>
            <w:tcW w:w="22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E97248" w:rsidRPr="00D11838" w:rsidRDefault="00E97248" w:rsidP="00BF781F">
            <w:r w:rsidRPr="00D11838">
              <w:t>Özlem ÖZKAN TEMEL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97248" w:rsidRPr="00C31171" w:rsidRDefault="00E97248" w:rsidP="00BF781F">
            <w:r>
              <w:t>İKİNCİ KAT</w:t>
            </w:r>
          </w:p>
        </w:tc>
        <w:tc>
          <w:tcPr>
            <w:tcW w:w="226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7248" w:rsidRDefault="00E97248" w:rsidP="00B44086">
            <w:pPr>
              <w:jc w:val="center"/>
              <w:rPr>
                <w:b/>
                <w:bCs/>
                <w:color w:val="FFFFFF"/>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97248" w:rsidRPr="00C31171" w:rsidRDefault="00E97248" w:rsidP="00BF781F">
            <w:r>
              <w:t>2.KAT</w:t>
            </w:r>
          </w:p>
        </w:tc>
        <w:tc>
          <w:tcPr>
            <w:tcW w:w="2410" w:type="dxa"/>
            <w:gridSpan w:val="2"/>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E97248" w:rsidRPr="000D46AD" w:rsidRDefault="00E97248" w:rsidP="003A3EAF">
            <w:pPr>
              <w:jc w:val="center"/>
              <w:rPr>
                <w:b/>
                <w:bCs/>
                <w:color w:val="FFFFFF"/>
              </w:rPr>
            </w:pPr>
          </w:p>
        </w:tc>
        <w:tc>
          <w:tcPr>
            <w:tcW w:w="13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7248" w:rsidRPr="000D46AD" w:rsidRDefault="00E97248" w:rsidP="003A3EAF">
            <w:pPr>
              <w:jc w:val="center"/>
              <w:rPr>
                <w:b/>
                <w:bCs/>
                <w:color w:val="FFFFFF"/>
              </w:rPr>
            </w:pPr>
          </w:p>
        </w:tc>
        <w:tc>
          <w:tcPr>
            <w:tcW w:w="244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7248" w:rsidRPr="00C31171" w:rsidRDefault="00E97248" w:rsidP="003A3EAF">
            <w:pPr>
              <w:jc w:val="center"/>
              <w:rPr>
                <w:b/>
                <w:bCs/>
                <w:color w:val="FFFFFF"/>
              </w:rPr>
            </w:pPr>
          </w:p>
        </w:tc>
        <w:tc>
          <w:tcPr>
            <w:tcW w:w="1667" w:type="dxa"/>
            <w:gridSpan w:val="2"/>
            <w:tcBorders>
              <w:top w:val="single" w:sz="4" w:space="0" w:color="auto"/>
              <w:left w:val="single" w:sz="4" w:space="0" w:color="auto"/>
              <w:bottom w:val="nil"/>
              <w:right w:val="single" w:sz="8" w:space="0" w:color="000000"/>
            </w:tcBorders>
            <w:shd w:val="clear" w:color="auto" w:fill="FFFFFF" w:themeFill="background1"/>
            <w:vAlign w:val="center"/>
          </w:tcPr>
          <w:p w:rsidR="00E97248" w:rsidRPr="00C31171" w:rsidRDefault="00E97248" w:rsidP="003A3EAF">
            <w:pPr>
              <w:jc w:val="center"/>
              <w:rPr>
                <w:b/>
                <w:bCs/>
                <w:color w:val="FFFFFF"/>
              </w:rPr>
            </w:pP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pPr>
              <w:rPr>
                <w:b/>
                <w:bCs/>
              </w:rPr>
            </w:pPr>
          </w:p>
        </w:tc>
        <w:tc>
          <w:tcPr>
            <w:tcW w:w="2269"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97248" w:rsidRPr="00D11838" w:rsidRDefault="00E97248" w:rsidP="00BF781F">
            <w:proofErr w:type="spellStart"/>
            <w:r w:rsidRPr="00D11838">
              <w:t>Nurhayat</w:t>
            </w:r>
            <w:proofErr w:type="spellEnd"/>
            <w:r w:rsidRPr="00D11838">
              <w:t xml:space="preserve"> ÖZKAN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BF781F">
            <w:r>
              <w:t>İKİNCİ KAT</w:t>
            </w:r>
          </w:p>
        </w:tc>
        <w:tc>
          <w:tcPr>
            <w:tcW w:w="2269" w:type="dxa"/>
            <w:gridSpan w:val="3"/>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3A3EAF">
            <w:pPr>
              <w:jc w:val="center"/>
              <w:rPr>
                <w:b/>
                <w:bCs/>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BF781F">
            <w:r>
              <w:t>2.KAT</w:t>
            </w:r>
          </w:p>
        </w:tc>
        <w:tc>
          <w:tcPr>
            <w:tcW w:w="2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3A3EAF">
            <w:pPr>
              <w:jc w:val="center"/>
              <w:rPr>
                <w:b/>
                <w:bCs/>
              </w:rPr>
            </w:pPr>
          </w:p>
        </w:tc>
        <w:tc>
          <w:tcPr>
            <w:tcW w:w="1383" w:type="dxa"/>
            <w:gridSpan w:val="3"/>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3A3EAF">
            <w:pPr>
              <w:jc w:val="center"/>
              <w:rPr>
                <w:b/>
                <w:bCs/>
              </w:rPr>
            </w:pPr>
          </w:p>
        </w:tc>
        <w:tc>
          <w:tcPr>
            <w:tcW w:w="2444" w:type="dxa"/>
            <w:gridSpan w:val="3"/>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3A3EAF">
            <w:pPr>
              <w:jc w:val="center"/>
              <w:rPr>
                <w:b/>
                <w:bCs/>
              </w:rPr>
            </w:pP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C31171" w:rsidRDefault="00E97248" w:rsidP="003A3EAF">
            <w:pPr>
              <w:jc w:val="center"/>
              <w:rPr>
                <w:b/>
                <w:bCs/>
              </w:rPr>
            </w:pPr>
          </w:p>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97248" w:rsidRPr="00D11838" w:rsidRDefault="00E97248" w:rsidP="00BF781F">
            <w:r w:rsidRPr="00D11838">
              <w:t>Emine YAVUZ</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BF781F">
            <w:r>
              <w:t>İKİNCİ KAT</w:t>
            </w:r>
          </w:p>
        </w:tc>
        <w:tc>
          <w:tcPr>
            <w:tcW w:w="2269" w:type="dxa"/>
            <w:gridSpan w:val="3"/>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0D544D"/>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BF781F">
            <w:r>
              <w:t>2.KAT</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5664A0"/>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90261C">
            <w:r w:rsidRPr="00C31171">
              <w:t> </w:t>
            </w:r>
          </w:p>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0D544D"/>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C31171" w:rsidRDefault="00E97248" w:rsidP="0090261C"/>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97248" w:rsidRPr="00D11838" w:rsidRDefault="00E97248" w:rsidP="00BF781F">
            <w:r w:rsidRPr="00D11838">
              <w:t>Hatice AYDIN SARIYER</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E97248" w:rsidRPr="00F94A6B" w:rsidRDefault="00E97248" w:rsidP="00BF781F">
            <w:pPr>
              <w:rPr>
                <w:sz w:val="18"/>
                <w:szCs w:val="18"/>
              </w:rPr>
            </w:pPr>
            <w:r w:rsidRPr="00F94A6B">
              <w:rPr>
                <w:sz w:val="18"/>
                <w:szCs w:val="18"/>
              </w:rPr>
              <w:t>ÜÇÜNCÜ KAT</w:t>
            </w:r>
          </w:p>
        </w:tc>
        <w:tc>
          <w:tcPr>
            <w:tcW w:w="2269" w:type="dxa"/>
            <w:gridSpan w:val="3"/>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0D544D"/>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E97248" w:rsidRPr="00F94A6B" w:rsidRDefault="00E97248" w:rsidP="00BF781F">
            <w:pPr>
              <w:rPr>
                <w:sz w:val="18"/>
                <w:szCs w:val="18"/>
              </w:rPr>
            </w:pPr>
            <w:r>
              <w:t>3.KAT</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BF781F"/>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C31171" w:rsidRDefault="00E97248" w:rsidP="00BF781F"/>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97248" w:rsidRPr="00D11838" w:rsidRDefault="00E97248" w:rsidP="00BF781F">
            <w:r w:rsidRPr="00D11838">
              <w:t>Seher Serpil DURU</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BF781F">
            <w:r w:rsidRPr="00F94A6B">
              <w:rPr>
                <w:sz w:val="18"/>
                <w:szCs w:val="18"/>
              </w:rPr>
              <w:t>ÜÇÜNCÜ KAT</w:t>
            </w:r>
          </w:p>
        </w:tc>
        <w:tc>
          <w:tcPr>
            <w:tcW w:w="2269" w:type="dxa"/>
            <w:gridSpan w:val="3"/>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0D544D">
            <w:r w:rsidRPr="00C31171">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BF781F">
            <w:r>
              <w:t>3.KAT</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5664A0"/>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90261C"/>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0D544D">
            <w:r w:rsidRPr="00C31171">
              <w:t> </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C31171" w:rsidRDefault="00E97248" w:rsidP="0090261C"/>
        </w:tc>
      </w:tr>
      <w:tr w:rsidR="00E97248" w:rsidRPr="00C31171" w:rsidTr="00D2735C">
        <w:trPr>
          <w:trHeight w:val="269"/>
        </w:trPr>
        <w:tc>
          <w:tcPr>
            <w:tcW w:w="1133" w:type="dxa"/>
            <w:tcBorders>
              <w:top w:val="nil"/>
              <w:left w:val="nil"/>
              <w:bottom w:val="nil"/>
              <w:right w:val="nil"/>
            </w:tcBorders>
            <w:shd w:val="clear" w:color="auto" w:fill="auto"/>
            <w:noWrap/>
            <w:vAlign w:val="bottom"/>
            <w:hideMark/>
          </w:tcPr>
          <w:p w:rsidR="00E97248" w:rsidRPr="00C31171" w:rsidRDefault="00E97248" w:rsidP="003A3EAF"/>
        </w:tc>
        <w:tc>
          <w:tcPr>
            <w:tcW w:w="2269"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97248" w:rsidRPr="00D11838" w:rsidRDefault="00E97248" w:rsidP="00BF781F">
            <w:r w:rsidRPr="00D11838">
              <w:t>Emine TEZCAN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BF781F">
            <w:r w:rsidRPr="00F94A6B">
              <w:rPr>
                <w:sz w:val="18"/>
                <w:szCs w:val="18"/>
              </w:rPr>
              <w:t>ÜÇÜNCÜ KAT</w:t>
            </w:r>
          </w:p>
        </w:tc>
        <w:tc>
          <w:tcPr>
            <w:tcW w:w="2269" w:type="dxa"/>
            <w:gridSpan w:val="3"/>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0D544D">
            <w:r w:rsidRPr="00C31171">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E97248" w:rsidRPr="00C31171" w:rsidRDefault="00E97248" w:rsidP="0090261C">
            <w:r>
              <w:t>3.KAT</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5664A0"/>
        </w:tc>
        <w:tc>
          <w:tcPr>
            <w:tcW w:w="13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90261C"/>
        </w:tc>
        <w:tc>
          <w:tcPr>
            <w:tcW w:w="244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7248" w:rsidRPr="00C31171" w:rsidRDefault="00E97248" w:rsidP="0090261C">
            <w:r w:rsidRPr="00C31171">
              <w:t> </w:t>
            </w:r>
          </w:p>
        </w:tc>
        <w:tc>
          <w:tcPr>
            <w:tcW w:w="16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97248" w:rsidRPr="00C31171" w:rsidRDefault="00E97248" w:rsidP="003A3EAF">
            <w:pPr>
              <w:jc w:val="center"/>
            </w:pPr>
          </w:p>
        </w:tc>
      </w:tr>
    </w:tbl>
    <w:p w:rsidR="000442E1" w:rsidRDefault="000442E1" w:rsidP="003A3EAF">
      <w:pPr>
        <w:sectPr w:rsidR="000442E1" w:rsidSect="0090261C">
          <w:pgSz w:w="16838" w:h="11906" w:orient="landscape"/>
          <w:pgMar w:top="851" w:right="403" w:bottom="851" w:left="709" w:header="397" w:footer="709" w:gutter="0"/>
          <w:paperSrc w:first="15" w:other="15"/>
          <w:cols w:space="708"/>
          <w:docGrid w:linePitch="360"/>
        </w:sectPr>
      </w:pPr>
    </w:p>
    <w:p w:rsidR="00BF781F" w:rsidRDefault="00BF781F" w:rsidP="009F7423"/>
    <w:p w:rsidR="002D58B8" w:rsidRDefault="002D58B8" w:rsidP="009F7423"/>
    <w:p w:rsidR="009C5244" w:rsidRDefault="009C5244" w:rsidP="009F7423"/>
    <w:p w:rsidR="009C5244" w:rsidRDefault="009C5244" w:rsidP="009F7423"/>
    <w:p w:rsidR="009C5244" w:rsidRDefault="009C5244" w:rsidP="009F7423"/>
    <w:p w:rsidR="009C5244" w:rsidRDefault="009C5244" w:rsidP="009F7423"/>
    <w:p w:rsidR="009C5244" w:rsidRDefault="009C5244" w:rsidP="009F7423"/>
    <w:p w:rsidR="009C5244" w:rsidRDefault="009C5244" w:rsidP="009F7423"/>
    <w:p w:rsidR="009C5244" w:rsidRDefault="009C5244" w:rsidP="009C5244">
      <w:pPr>
        <w:jc w:val="center"/>
      </w:pPr>
    </w:p>
    <w:p w:rsidR="00481262" w:rsidRDefault="00481262" w:rsidP="009C5244">
      <w:pPr>
        <w:jc w:val="center"/>
      </w:pPr>
    </w:p>
    <w:tbl>
      <w:tblPr>
        <w:tblpPr w:leftFromText="141" w:rightFromText="141" w:vertAnchor="page" w:horzAnchor="margin" w:tblpY="1140"/>
        <w:tblW w:w="13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650"/>
      </w:tblGrid>
      <w:tr w:rsidR="002D58B8" w:rsidRPr="00C31171" w:rsidTr="002D58B8">
        <w:trPr>
          <w:trHeight w:val="411"/>
        </w:trPr>
        <w:tc>
          <w:tcPr>
            <w:tcW w:w="13650" w:type="dxa"/>
            <w:shd w:val="clear" w:color="auto" w:fill="auto"/>
            <w:noWrap/>
            <w:vAlign w:val="bottom"/>
            <w:hideMark/>
          </w:tcPr>
          <w:p w:rsidR="002D58B8" w:rsidRPr="002D58B8" w:rsidRDefault="002D58B8" w:rsidP="00AD3ADC">
            <w:pPr>
              <w:spacing w:before="240"/>
              <w:jc w:val="center"/>
              <w:rPr>
                <w:b/>
                <w:color w:val="FF0000"/>
                <w:sz w:val="24"/>
                <w:szCs w:val="24"/>
              </w:rPr>
            </w:pPr>
            <w:r w:rsidRPr="002D58B8">
              <w:rPr>
                <w:b/>
                <w:sz w:val="24"/>
                <w:szCs w:val="24"/>
              </w:rPr>
              <w:lastRenderedPageBreak/>
              <w:t xml:space="preserve">EK-5 LÜZUMLU TELEFONLAR </w:t>
            </w:r>
          </w:p>
          <w:p w:rsidR="002D58B8" w:rsidRPr="002D58B8" w:rsidRDefault="002D58B8" w:rsidP="00AD3ADC">
            <w:pPr>
              <w:spacing w:before="240"/>
              <w:rPr>
                <w:b/>
                <w:sz w:val="24"/>
                <w:szCs w:val="24"/>
              </w:rPr>
            </w:pPr>
          </w:p>
          <w:p w:rsidR="002D58B8" w:rsidRPr="002D58B8" w:rsidRDefault="002D58B8" w:rsidP="00AD3ADC">
            <w:pPr>
              <w:spacing w:before="240"/>
              <w:rPr>
                <w:b/>
                <w:sz w:val="24"/>
                <w:szCs w:val="24"/>
              </w:rPr>
            </w:pPr>
            <w:r w:rsidRPr="002D58B8">
              <w:rPr>
                <w:b/>
                <w:sz w:val="24"/>
                <w:szCs w:val="24"/>
              </w:rPr>
              <w:t>Yangın (İtfaiye)</w:t>
            </w:r>
            <w:r w:rsidRPr="002D58B8">
              <w:rPr>
                <w:b/>
                <w:sz w:val="24"/>
                <w:szCs w:val="24"/>
              </w:rPr>
              <w:tab/>
            </w:r>
            <w:r w:rsidRPr="002D58B8">
              <w:rPr>
                <w:b/>
                <w:sz w:val="24"/>
                <w:szCs w:val="24"/>
              </w:rPr>
              <w:tab/>
              <w:t>:110</w:t>
            </w:r>
          </w:p>
          <w:p w:rsidR="002D58B8" w:rsidRPr="002D58B8" w:rsidRDefault="002D58B8" w:rsidP="00AD3ADC">
            <w:pPr>
              <w:spacing w:before="240"/>
              <w:rPr>
                <w:b/>
                <w:sz w:val="24"/>
                <w:szCs w:val="24"/>
              </w:rPr>
            </w:pPr>
            <w:r w:rsidRPr="002D58B8">
              <w:rPr>
                <w:b/>
                <w:sz w:val="24"/>
                <w:szCs w:val="24"/>
              </w:rPr>
              <w:t>Acil servis (Ambulans)</w:t>
            </w:r>
            <w:r w:rsidRPr="002D58B8">
              <w:rPr>
                <w:b/>
                <w:sz w:val="24"/>
                <w:szCs w:val="24"/>
              </w:rPr>
              <w:tab/>
              <w:t>:112</w:t>
            </w:r>
          </w:p>
          <w:p w:rsidR="002D58B8" w:rsidRPr="002D58B8" w:rsidRDefault="002D58B8" w:rsidP="00AD3ADC">
            <w:pPr>
              <w:spacing w:before="240"/>
              <w:rPr>
                <w:b/>
                <w:sz w:val="24"/>
                <w:szCs w:val="24"/>
              </w:rPr>
            </w:pPr>
            <w:r w:rsidRPr="002D58B8">
              <w:rPr>
                <w:b/>
                <w:sz w:val="24"/>
                <w:szCs w:val="24"/>
              </w:rPr>
              <w:t>Zehir Danışma</w:t>
            </w:r>
            <w:r w:rsidRPr="002D58B8">
              <w:rPr>
                <w:b/>
                <w:sz w:val="24"/>
                <w:szCs w:val="24"/>
              </w:rPr>
              <w:tab/>
            </w:r>
            <w:r w:rsidRPr="002D58B8">
              <w:rPr>
                <w:b/>
                <w:sz w:val="24"/>
                <w:szCs w:val="24"/>
              </w:rPr>
              <w:tab/>
              <w:t>:114</w:t>
            </w:r>
          </w:p>
          <w:p w:rsidR="002D58B8" w:rsidRPr="002D58B8" w:rsidRDefault="002D58B8" w:rsidP="00AD3ADC">
            <w:pPr>
              <w:spacing w:before="240"/>
              <w:rPr>
                <w:b/>
                <w:sz w:val="24"/>
                <w:szCs w:val="24"/>
              </w:rPr>
            </w:pPr>
            <w:r w:rsidRPr="002D58B8">
              <w:rPr>
                <w:b/>
                <w:sz w:val="24"/>
                <w:szCs w:val="24"/>
              </w:rPr>
              <w:t>Polis İmdat</w:t>
            </w:r>
            <w:r w:rsidRPr="002D58B8">
              <w:rPr>
                <w:b/>
                <w:sz w:val="24"/>
                <w:szCs w:val="24"/>
              </w:rPr>
              <w:tab/>
            </w:r>
            <w:r w:rsidRPr="002D58B8">
              <w:rPr>
                <w:b/>
                <w:sz w:val="24"/>
                <w:szCs w:val="24"/>
              </w:rPr>
              <w:tab/>
            </w:r>
            <w:r>
              <w:rPr>
                <w:b/>
                <w:sz w:val="24"/>
                <w:szCs w:val="24"/>
              </w:rPr>
              <w:t xml:space="preserve">            </w:t>
            </w:r>
            <w:r w:rsidRPr="002D58B8">
              <w:rPr>
                <w:b/>
                <w:sz w:val="24"/>
                <w:szCs w:val="24"/>
              </w:rPr>
              <w:t>:155</w:t>
            </w:r>
          </w:p>
          <w:p w:rsidR="002D58B8" w:rsidRPr="002D58B8" w:rsidRDefault="002D58B8" w:rsidP="00AD3ADC">
            <w:pPr>
              <w:spacing w:before="240"/>
              <w:rPr>
                <w:b/>
                <w:sz w:val="24"/>
                <w:szCs w:val="24"/>
              </w:rPr>
            </w:pPr>
            <w:r w:rsidRPr="002D58B8">
              <w:rPr>
                <w:b/>
                <w:sz w:val="24"/>
                <w:szCs w:val="24"/>
              </w:rPr>
              <w:t>Jandarma İmdat</w:t>
            </w:r>
            <w:r w:rsidRPr="002D58B8">
              <w:rPr>
                <w:b/>
                <w:sz w:val="24"/>
                <w:szCs w:val="24"/>
              </w:rPr>
              <w:tab/>
            </w:r>
            <w:r w:rsidRPr="002D58B8">
              <w:rPr>
                <w:b/>
                <w:sz w:val="24"/>
                <w:szCs w:val="24"/>
              </w:rPr>
              <w:tab/>
              <w:t>:156</w:t>
            </w:r>
          </w:p>
          <w:p w:rsidR="002D58B8" w:rsidRPr="002D58B8" w:rsidRDefault="002D58B8" w:rsidP="00AD3ADC">
            <w:pPr>
              <w:spacing w:before="240"/>
              <w:rPr>
                <w:b/>
                <w:sz w:val="24"/>
                <w:szCs w:val="24"/>
              </w:rPr>
            </w:pPr>
            <w:r w:rsidRPr="002D58B8">
              <w:rPr>
                <w:b/>
                <w:sz w:val="24"/>
                <w:szCs w:val="24"/>
              </w:rPr>
              <w:t>Sağlık Danışma</w:t>
            </w:r>
            <w:r w:rsidRPr="002D58B8">
              <w:rPr>
                <w:b/>
                <w:sz w:val="24"/>
                <w:szCs w:val="24"/>
              </w:rPr>
              <w:tab/>
            </w:r>
            <w:r w:rsidRPr="002D58B8">
              <w:rPr>
                <w:b/>
                <w:sz w:val="24"/>
                <w:szCs w:val="24"/>
              </w:rPr>
              <w:tab/>
              <w:t>:184</w:t>
            </w:r>
          </w:p>
          <w:p w:rsidR="002D58B8" w:rsidRPr="002D58B8" w:rsidRDefault="002D58B8" w:rsidP="00AD3ADC">
            <w:pPr>
              <w:spacing w:before="240"/>
              <w:rPr>
                <w:b/>
                <w:sz w:val="24"/>
                <w:szCs w:val="24"/>
              </w:rPr>
            </w:pPr>
            <w:r w:rsidRPr="002D58B8">
              <w:rPr>
                <w:b/>
                <w:sz w:val="24"/>
                <w:szCs w:val="24"/>
              </w:rPr>
              <w:t>Su Arıza</w:t>
            </w:r>
            <w:r w:rsidRPr="002D58B8">
              <w:rPr>
                <w:b/>
                <w:sz w:val="24"/>
                <w:szCs w:val="24"/>
              </w:rPr>
              <w:tab/>
            </w:r>
            <w:r w:rsidRPr="002D58B8">
              <w:rPr>
                <w:b/>
                <w:sz w:val="24"/>
                <w:szCs w:val="24"/>
              </w:rPr>
              <w:tab/>
            </w:r>
            <w:r w:rsidRPr="002D58B8">
              <w:rPr>
                <w:b/>
                <w:sz w:val="24"/>
                <w:szCs w:val="24"/>
              </w:rPr>
              <w:tab/>
              <w:t>:185</w:t>
            </w:r>
          </w:p>
          <w:p w:rsidR="002D58B8" w:rsidRPr="002D58B8" w:rsidRDefault="002D58B8" w:rsidP="00AD3ADC">
            <w:pPr>
              <w:spacing w:before="240"/>
              <w:rPr>
                <w:b/>
                <w:sz w:val="24"/>
                <w:szCs w:val="24"/>
              </w:rPr>
            </w:pPr>
            <w:r w:rsidRPr="002D58B8">
              <w:rPr>
                <w:b/>
                <w:sz w:val="24"/>
                <w:szCs w:val="24"/>
              </w:rPr>
              <w:t>Elektrik Arıza</w:t>
            </w:r>
            <w:r w:rsidRPr="002D58B8">
              <w:rPr>
                <w:b/>
                <w:sz w:val="24"/>
                <w:szCs w:val="24"/>
              </w:rPr>
              <w:tab/>
            </w:r>
            <w:r w:rsidRPr="002D58B8">
              <w:rPr>
                <w:b/>
                <w:sz w:val="24"/>
                <w:szCs w:val="24"/>
              </w:rPr>
              <w:tab/>
              <w:t>:186</w:t>
            </w:r>
          </w:p>
          <w:p w:rsidR="002D58B8" w:rsidRPr="002D58B8" w:rsidRDefault="002D58B8" w:rsidP="00AD3ADC">
            <w:pPr>
              <w:spacing w:before="240"/>
              <w:rPr>
                <w:b/>
                <w:sz w:val="24"/>
                <w:szCs w:val="24"/>
              </w:rPr>
            </w:pPr>
            <w:r w:rsidRPr="002D58B8">
              <w:rPr>
                <w:b/>
                <w:sz w:val="24"/>
                <w:szCs w:val="24"/>
              </w:rPr>
              <w:t>Doğalgaz Acil</w:t>
            </w:r>
            <w:r w:rsidRPr="002D58B8">
              <w:rPr>
                <w:b/>
                <w:sz w:val="24"/>
                <w:szCs w:val="24"/>
              </w:rPr>
              <w:tab/>
            </w:r>
            <w:r w:rsidRPr="002D58B8">
              <w:rPr>
                <w:b/>
                <w:sz w:val="24"/>
                <w:szCs w:val="24"/>
              </w:rPr>
              <w:tab/>
              <w:t>:187</w:t>
            </w:r>
          </w:p>
          <w:p w:rsidR="002D58B8" w:rsidRDefault="002D58B8" w:rsidP="00AD3ADC">
            <w:pPr>
              <w:spacing w:before="240"/>
              <w:rPr>
                <w:b/>
                <w:sz w:val="24"/>
                <w:szCs w:val="24"/>
              </w:rPr>
            </w:pPr>
            <w:r w:rsidRPr="002D58B8">
              <w:rPr>
                <w:b/>
                <w:sz w:val="24"/>
                <w:szCs w:val="24"/>
              </w:rPr>
              <w:t>Telefon Arıza</w:t>
            </w:r>
            <w:r w:rsidRPr="002D58B8">
              <w:rPr>
                <w:b/>
                <w:sz w:val="24"/>
                <w:szCs w:val="24"/>
              </w:rPr>
              <w:tab/>
            </w:r>
            <w:r w:rsidRPr="002D58B8">
              <w:rPr>
                <w:b/>
                <w:sz w:val="24"/>
                <w:szCs w:val="24"/>
              </w:rPr>
              <w:tab/>
            </w:r>
            <w:r>
              <w:rPr>
                <w:b/>
                <w:sz w:val="24"/>
                <w:szCs w:val="24"/>
              </w:rPr>
              <w:t xml:space="preserve">            </w:t>
            </w:r>
            <w:r w:rsidRPr="002D58B8">
              <w:rPr>
                <w:b/>
                <w:sz w:val="24"/>
                <w:szCs w:val="24"/>
              </w:rPr>
              <w:t>:121</w:t>
            </w:r>
          </w:p>
          <w:p w:rsidR="005138A3" w:rsidRPr="002D58B8" w:rsidRDefault="005138A3" w:rsidP="005138A3">
            <w:pPr>
              <w:spacing w:before="240"/>
              <w:rPr>
                <w:b/>
                <w:sz w:val="24"/>
                <w:szCs w:val="24"/>
              </w:rPr>
            </w:pPr>
            <w:r w:rsidRPr="002D58B8">
              <w:rPr>
                <w:b/>
                <w:sz w:val="24"/>
                <w:szCs w:val="24"/>
              </w:rPr>
              <w:t>İtfaiye Müdürlüğü</w:t>
            </w:r>
            <w:r w:rsidRPr="002D58B8">
              <w:rPr>
                <w:b/>
                <w:sz w:val="24"/>
                <w:szCs w:val="24"/>
              </w:rPr>
              <w:tab/>
            </w:r>
            <w:r>
              <w:rPr>
                <w:b/>
                <w:sz w:val="24"/>
                <w:szCs w:val="24"/>
              </w:rPr>
              <w:t xml:space="preserve">            </w:t>
            </w:r>
            <w:r w:rsidRPr="002D58B8">
              <w:rPr>
                <w:b/>
                <w:sz w:val="24"/>
                <w:szCs w:val="24"/>
              </w:rPr>
              <w:t>:</w:t>
            </w:r>
            <w:r>
              <w:rPr>
                <w:b/>
                <w:sz w:val="24"/>
                <w:szCs w:val="24"/>
              </w:rPr>
              <w:t xml:space="preserve"> (0</w:t>
            </w:r>
            <w:r w:rsidRPr="002D58B8">
              <w:rPr>
                <w:b/>
                <w:sz w:val="24"/>
                <w:szCs w:val="24"/>
              </w:rPr>
              <w:t>374</w:t>
            </w:r>
            <w:r>
              <w:rPr>
                <w:b/>
                <w:sz w:val="24"/>
                <w:szCs w:val="24"/>
              </w:rPr>
              <w:t>)</w:t>
            </w:r>
            <w:r w:rsidRPr="002D58B8">
              <w:rPr>
                <w:b/>
                <w:sz w:val="24"/>
                <w:szCs w:val="24"/>
              </w:rPr>
              <w:t xml:space="preserve"> 215 37 19</w:t>
            </w:r>
          </w:p>
          <w:p w:rsidR="002D58B8" w:rsidRPr="002D58B8" w:rsidRDefault="005138A3" w:rsidP="00AD3ADC">
            <w:pPr>
              <w:spacing w:before="240"/>
              <w:rPr>
                <w:b/>
                <w:sz w:val="24"/>
                <w:szCs w:val="24"/>
              </w:rPr>
            </w:pPr>
            <w:r>
              <w:rPr>
                <w:b/>
                <w:sz w:val="24"/>
                <w:szCs w:val="24"/>
              </w:rPr>
              <w:t xml:space="preserve">Valilik </w:t>
            </w:r>
            <w:r>
              <w:rPr>
                <w:b/>
                <w:sz w:val="24"/>
                <w:szCs w:val="24"/>
              </w:rPr>
              <w:tab/>
            </w:r>
            <w:r>
              <w:rPr>
                <w:b/>
                <w:sz w:val="24"/>
                <w:szCs w:val="24"/>
              </w:rPr>
              <w:tab/>
            </w:r>
            <w:r>
              <w:rPr>
                <w:b/>
                <w:sz w:val="24"/>
                <w:szCs w:val="24"/>
              </w:rPr>
              <w:tab/>
              <w:t xml:space="preserve">: </w:t>
            </w:r>
            <w:r w:rsidR="002D58B8" w:rsidRPr="002D58B8">
              <w:rPr>
                <w:b/>
                <w:sz w:val="24"/>
                <w:szCs w:val="24"/>
              </w:rPr>
              <w:t>(0374) 215 37 60</w:t>
            </w:r>
          </w:p>
          <w:p w:rsidR="002D58B8" w:rsidRPr="002D58B8" w:rsidRDefault="002D58B8" w:rsidP="00AD3ADC">
            <w:pPr>
              <w:spacing w:before="240"/>
              <w:rPr>
                <w:b/>
              </w:rPr>
            </w:pPr>
            <w:r w:rsidRPr="002D58B8">
              <w:rPr>
                <w:b/>
                <w:sz w:val="24"/>
                <w:szCs w:val="24"/>
              </w:rPr>
              <w:t>İl Afet Müdürlüğü</w:t>
            </w:r>
            <w:r w:rsidRPr="002D58B8">
              <w:rPr>
                <w:b/>
                <w:sz w:val="24"/>
                <w:szCs w:val="24"/>
              </w:rPr>
              <w:tab/>
            </w:r>
            <w:r w:rsidR="0094149D">
              <w:rPr>
                <w:b/>
                <w:sz w:val="24"/>
                <w:szCs w:val="24"/>
              </w:rPr>
              <w:t xml:space="preserve">            </w:t>
            </w:r>
            <w:r w:rsidR="005138A3">
              <w:rPr>
                <w:b/>
                <w:sz w:val="24"/>
                <w:szCs w:val="24"/>
              </w:rPr>
              <w:t xml:space="preserve">: </w:t>
            </w:r>
            <w:r w:rsidRPr="002D58B8">
              <w:rPr>
                <w:b/>
                <w:sz w:val="24"/>
                <w:szCs w:val="24"/>
              </w:rPr>
              <w:t xml:space="preserve">(0374) 210 50 </w:t>
            </w:r>
            <w:proofErr w:type="spellStart"/>
            <w:r w:rsidRPr="002D58B8">
              <w:rPr>
                <w:b/>
                <w:sz w:val="24"/>
                <w:szCs w:val="24"/>
              </w:rPr>
              <w:t>50</w:t>
            </w:r>
            <w:proofErr w:type="spellEnd"/>
          </w:p>
          <w:p w:rsidR="002D58B8" w:rsidRPr="00C31171" w:rsidRDefault="002D58B8" w:rsidP="00AD3ADC"/>
        </w:tc>
      </w:tr>
    </w:tbl>
    <w:p w:rsidR="002D58B8" w:rsidRDefault="002D58B8" w:rsidP="009F7423"/>
    <w:p w:rsidR="00705788" w:rsidRDefault="00705788" w:rsidP="009F7423"/>
    <w:p w:rsidR="00705788" w:rsidRDefault="00705788" w:rsidP="009F7423"/>
    <w:p w:rsidR="00705788" w:rsidRDefault="00705788" w:rsidP="009F7423"/>
    <w:p w:rsidR="00AD3ADC" w:rsidRDefault="00AD3ADC" w:rsidP="00AD3ADC">
      <w:pPr>
        <w:jc w:val="center"/>
        <w:rPr>
          <w:b/>
          <w:bCs/>
          <w:sz w:val="24"/>
          <w:szCs w:val="24"/>
        </w:rPr>
      </w:pPr>
    </w:p>
    <w:p w:rsidR="009C5244" w:rsidRDefault="009C5244" w:rsidP="009C5244">
      <w:pPr>
        <w:jc w:val="center"/>
        <w:rPr>
          <w:b/>
          <w:bCs/>
          <w:sz w:val="24"/>
          <w:szCs w:val="24"/>
        </w:rPr>
      </w:pPr>
      <w:r>
        <w:rPr>
          <w:b/>
          <w:bCs/>
          <w:sz w:val="24"/>
          <w:szCs w:val="24"/>
        </w:rPr>
        <w:lastRenderedPageBreak/>
        <w:t>EK 6 TEKNİK PERSONEL ACİL DURUM PLANI</w:t>
      </w:r>
    </w:p>
    <w:tbl>
      <w:tblPr>
        <w:tblStyle w:val="TabloKlavuzu"/>
        <w:tblW w:w="0" w:type="auto"/>
        <w:tblLook w:val="04A0"/>
      </w:tblPr>
      <w:tblGrid>
        <w:gridCol w:w="817"/>
        <w:gridCol w:w="13327"/>
      </w:tblGrid>
      <w:tr w:rsidR="009C5244" w:rsidTr="009C5244">
        <w:trPr>
          <w:trHeight w:val="570"/>
        </w:trPr>
        <w:tc>
          <w:tcPr>
            <w:tcW w:w="817" w:type="dxa"/>
            <w:vAlign w:val="center"/>
          </w:tcPr>
          <w:p w:rsidR="009C5244" w:rsidRPr="009C5244" w:rsidRDefault="009C5244" w:rsidP="009C5244">
            <w:pPr>
              <w:jc w:val="center"/>
              <w:rPr>
                <w:b/>
                <w:bCs/>
                <w:sz w:val="32"/>
                <w:szCs w:val="32"/>
              </w:rPr>
            </w:pPr>
            <w:r w:rsidRPr="009C5244">
              <w:rPr>
                <w:b/>
                <w:bCs/>
                <w:sz w:val="32"/>
                <w:szCs w:val="32"/>
              </w:rPr>
              <w:t>1</w:t>
            </w:r>
          </w:p>
        </w:tc>
        <w:tc>
          <w:tcPr>
            <w:tcW w:w="13327" w:type="dxa"/>
            <w:vAlign w:val="center"/>
          </w:tcPr>
          <w:p w:rsidR="009C5244" w:rsidRDefault="009C5244" w:rsidP="009C5244">
            <w:pPr>
              <w:rPr>
                <w:b/>
                <w:sz w:val="28"/>
                <w:szCs w:val="28"/>
              </w:rPr>
            </w:pPr>
            <w:r w:rsidRPr="009C5244">
              <w:rPr>
                <w:b/>
                <w:sz w:val="28"/>
                <w:szCs w:val="28"/>
              </w:rPr>
              <w:t>Elektrik enerjisinin zorunlu kesilmesi gerektiği durumunda</w:t>
            </w:r>
            <w:r>
              <w:rPr>
                <w:b/>
                <w:sz w:val="28"/>
                <w:szCs w:val="28"/>
              </w:rPr>
              <w:t>:</w:t>
            </w:r>
          </w:p>
          <w:p w:rsidR="009C5244" w:rsidRDefault="009C5244" w:rsidP="009C5244">
            <w:pPr>
              <w:rPr>
                <w:sz w:val="24"/>
                <w:szCs w:val="24"/>
              </w:rPr>
            </w:pPr>
            <w:r w:rsidRPr="009C5244">
              <w:rPr>
                <w:sz w:val="24"/>
                <w:szCs w:val="24"/>
              </w:rPr>
              <w:t>(Deprem,Su baskını,yangın, elektrik  kaçağı vb gibi doğal afet )</w:t>
            </w:r>
          </w:p>
          <w:p w:rsidR="009C5244" w:rsidRPr="009C5244" w:rsidRDefault="009C5244" w:rsidP="009C5244">
            <w:pPr>
              <w:rPr>
                <w:b/>
                <w:bCs/>
                <w:sz w:val="28"/>
                <w:szCs w:val="28"/>
              </w:rPr>
            </w:pPr>
          </w:p>
        </w:tc>
      </w:tr>
      <w:tr w:rsidR="009C5244" w:rsidTr="009C5244">
        <w:tc>
          <w:tcPr>
            <w:tcW w:w="817" w:type="dxa"/>
            <w:vAlign w:val="center"/>
          </w:tcPr>
          <w:p w:rsidR="009C5244" w:rsidRPr="009C5244" w:rsidRDefault="009C5244" w:rsidP="009C5244">
            <w:pPr>
              <w:jc w:val="center"/>
              <w:rPr>
                <w:b/>
                <w:bCs/>
                <w:sz w:val="32"/>
                <w:szCs w:val="32"/>
              </w:rPr>
            </w:pPr>
            <w:r w:rsidRPr="009C5244">
              <w:rPr>
                <w:b/>
                <w:bCs/>
                <w:sz w:val="32"/>
                <w:szCs w:val="32"/>
              </w:rPr>
              <w:t>a)</w:t>
            </w:r>
          </w:p>
        </w:tc>
        <w:tc>
          <w:tcPr>
            <w:tcW w:w="13327" w:type="dxa"/>
            <w:vAlign w:val="center"/>
          </w:tcPr>
          <w:p w:rsidR="009C5244" w:rsidRDefault="009C5244" w:rsidP="009C5244">
            <w:pPr>
              <w:rPr>
                <w:b/>
                <w:sz w:val="28"/>
                <w:szCs w:val="28"/>
              </w:rPr>
            </w:pPr>
            <w:r w:rsidRPr="009C5244">
              <w:rPr>
                <w:b/>
                <w:sz w:val="28"/>
                <w:szCs w:val="28"/>
              </w:rPr>
              <w:t>Sorumlu Personel:</w:t>
            </w:r>
          </w:p>
          <w:p w:rsidR="009C5244" w:rsidRDefault="009C5244" w:rsidP="009C5244">
            <w:pPr>
              <w:rPr>
                <w:b/>
                <w:sz w:val="28"/>
                <w:szCs w:val="28"/>
              </w:rPr>
            </w:pPr>
            <w:r>
              <w:rPr>
                <w:b/>
                <w:sz w:val="28"/>
                <w:szCs w:val="28"/>
              </w:rPr>
              <w:t xml:space="preserve">Asil     : </w:t>
            </w:r>
            <w:r w:rsidRPr="009C5244">
              <w:rPr>
                <w:b/>
                <w:sz w:val="28"/>
                <w:szCs w:val="28"/>
              </w:rPr>
              <w:t>Sadettin Bozyel,</w:t>
            </w:r>
          </w:p>
          <w:p w:rsidR="009C5244" w:rsidRDefault="009C5244" w:rsidP="009C5244">
            <w:pPr>
              <w:rPr>
                <w:b/>
                <w:sz w:val="28"/>
                <w:szCs w:val="28"/>
              </w:rPr>
            </w:pPr>
            <w:r>
              <w:rPr>
                <w:b/>
                <w:sz w:val="28"/>
                <w:szCs w:val="28"/>
              </w:rPr>
              <w:t xml:space="preserve">Yedek: </w:t>
            </w:r>
            <w:r w:rsidRPr="009C5244">
              <w:rPr>
                <w:b/>
                <w:sz w:val="28"/>
                <w:szCs w:val="28"/>
              </w:rPr>
              <w:t>Muhittin Sevinç</w:t>
            </w:r>
          </w:p>
          <w:p w:rsidR="009C5244" w:rsidRDefault="009C5244" w:rsidP="009C5244">
            <w:pPr>
              <w:rPr>
                <w:b/>
                <w:bCs/>
                <w:sz w:val="24"/>
                <w:szCs w:val="24"/>
              </w:rPr>
            </w:pPr>
            <w:r>
              <w:rPr>
                <w:b/>
                <w:sz w:val="28"/>
                <w:szCs w:val="28"/>
              </w:rPr>
              <w:t xml:space="preserve">Yedek: </w:t>
            </w:r>
            <w:r w:rsidRPr="009C5244">
              <w:rPr>
                <w:b/>
                <w:sz w:val="28"/>
                <w:szCs w:val="28"/>
              </w:rPr>
              <w:t>Şenol Özkan</w:t>
            </w:r>
          </w:p>
        </w:tc>
      </w:tr>
      <w:tr w:rsidR="009C5244" w:rsidTr="009C5244">
        <w:tc>
          <w:tcPr>
            <w:tcW w:w="817" w:type="dxa"/>
            <w:vAlign w:val="center"/>
          </w:tcPr>
          <w:p w:rsidR="009C5244" w:rsidRPr="009C5244" w:rsidRDefault="009C5244" w:rsidP="009C5244">
            <w:pPr>
              <w:jc w:val="center"/>
              <w:rPr>
                <w:b/>
                <w:bCs/>
                <w:sz w:val="32"/>
                <w:szCs w:val="32"/>
              </w:rPr>
            </w:pPr>
            <w:r>
              <w:rPr>
                <w:b/>
                <w:bCs/>
                <w:sz w:val="32"/>
                <w:szCs w:val="32"/>
              </w:rPr>
              <w:t>b)</w:t>
            </w:r>
          </w:p>
        </w:tc>
        <w:tc>
          <w:tcPr>
            <w:tcW w:w="13327" w:type="dxa"/>
            <w:vAlign w:val="center"/>
          </w:tcPr>
          <w:p w:rsidR="009C5244" w:rsidRDefault="009C5244" w:rsidP="009C5244">
            <w:pPr>
              <w:rPr>
                <w:b/>
                <w:sz w:val="28"/>
                <w:szCs w:val="28"/>
              </w:rPr>
            </w:pPr>
            <w:r w:rsidRPr="009C5244">
              <w:rPr>
                <w:b/>
                <w:sz w:val="28"/>
                <w:szCs w:val="28"/>
              </w:rPr>
              <w:t>Yapılması gerekenler:</w:t>
            </w:r>
          </w:p>
          <w:p w:rsidR="009C5244" w:rsidRDefault="009C5244" w:rsidP="009C5244">
            <w:pPr>
              <w:rPr>
                <w:b/>
                <w:sz w:val="28"/>
                <w:szCs w:val="28"/>
              </w:rPr>
            </w:pPr>
            <w:r w:rsidRPr="009C5244">
              <w:rPr>
                <w:b/>
                <w:sz w:val="28"/>
                <w:szCs w:val="28"/>
              </w:rPr>
              <w:t>Öğrenci katında bulunan</w:t>
            </w:r>
            <w:r>
              <w:rPr>
                <w:b/>
                <w:sz w:val="28"/>
                <w:szCs w:val="28"/>
              </w:rPr>
              <w:t>,</w:t>
            </w:r>
            <w:r w:rsidRPr="009C5244">
              <w:rPr>
                <w:b/>
                <w:sz w:val="28"/>
                <w:szCs w:val="28"/>
              </w:rPr>
              <w:t xml:space="preserve"> Elektrik  pano  odasındaki ana şalter kapatılacak,</w:t>
            </w:r>
          </w:p>
          <w:p w:rsidR="009C5244" w:rsidRDefault="009C5244" w:rsidP="009C5244">
            <w:pPr>
              <w:rPr>
                <w:b/>
                <w:bCs/>
                <w:sz w:val="24"/>
                <w:szCs w:val="24"/>
              </w:rPr>
            </w:pPr>
            <w:r w:rsidRPr="009C5244">
              <w:rPr>
                <w:b/>
                <w:sz w:val="28"/>
                <w:szCs w:val="28"/>
              </w:rPr>
              <w:t xml:space="preserve">Garajdaki 300kva </w:t>
            </w:r>
            <w:proofErr w:type="spellStart"/>
            <w:r w:rsidRPr="009C5244">
              <w:rPr>
                <w:b/>
                <w:sz w:val="28"/>
                <w:szCs w:val="28"/>
              </w:rPr>
              <w:t>lık</w:t>
            </w:r>
            <w:proofErr w:type="spellEnd"/>
            <w:r w:rsidRPr="009C5244">
              <w:rPr>
                <w:b/>
                <w:sz w:val="28"/>
                <w:szCs w:val="28"/>
              </w:rPr>
              <w:t xml:space="preserve">  </w:t>
            </w:r>
            <w:proofErr w:type="spellStart"/>
            <w:r w:rsidRPr="009C5244">
              <w:rPr>
                <w:b/>
                <w:sz w:val="28"/>
                <w:szCs w:val="28"/>
              </w:rPr>
              <w:t>ups</w:t>
            </w:r>
            <w:proofErr w:type="spellEnd"/>
            <w:r w:rsidRPr="009C5244">
              <w:rPr>
                <w:b/>
                <w:sz w:val="28"/>
                <w:szCs w:val="28"/>
              </w:rPr>
              <w:t xml:space="preserve"> kapatılacak.</w:t>
            </w:r>
          </w:p>
        </w:tc>
      </w:tr>
      <w:tr w:rsidR="009C5244" w:rsidTr="009C5244">
        <w:tc>
          <w:tcPr>
            <w:tcW w:w="817" w:type="dxa"/>
            <w:vAlign w:val="center"/>
          </w:tcPr>
          <w:p w:rsidR="009C5244" w:rsidRPr="009C5244" w:rsidRDefault="009C5244" w:rsidP="009C5244">
            <w:pPr>
              <w:jc w:val="center"/>
              <w:rPr>
                <w:b/>
                <w:bCs/>
                <w:sz w:val="32"/>
                <w:szCs w:val="32"/>
              </w:rPr>
            </w:pPr>
            <w:r>
              <w:rPr>
                <w:b/>
                <w:bCs/>
                <w:sz w:val="32"/>
                <w:szCs w:val="32"/>
              </w:rPr>
              <w:t>2</w:t>
            </w:r>
          </w:p>
        </w:tc>
        <w:tc>
          <w:tcPr>
            <w:tcW w:w="13327" w:type="dxa"/>
            <w:vAlign w:val="center"/>
          </w:tcPr>
          <w:p w:rsidR="009C5244" w:rsidRDefault="009C5244" w:rsidP="009C5244">
            <w:pPr>
              <w:rPr>
                <w:b/>
                <w:sz w:val="28"/>
                <w:szCs w:val="28"/>
              </w:rPr>
            </w:pPr>
            <w:r w:rsidRPr="009C5244">
              <w:rPr>
                <w:b/>
                <w:sz w:val="28"/>
                <w:szCs w:val="28"/>
              </w:rPr>
              <w:t>Bina şebeke suyunun kesilmesi gerektiği durumlarda :</w:t>
            </w:r>
          </w:p>
          <w:p w:rsidR="009C5244" w:rsidRDefault="009C5244" w:rsidP="009C5244">
            <w:pPr>
              <w:rPr>
                <w:sz w:val="24"/>
                <w:szCs w:val="24"/>
              </w:rPr>
            </w:pPr>
            <w:r w:rsidRPr="009C5244">
              <w:rPr>
                <w:sz w:val="24"/>
                <w:szCs w:val="24"/>
              </w:rPr>
              <w:t>(Deprem,Su baskını,yangın, elektrik  kaçağı vb gibi doğal afet )</w:t>
            </w:r>
          </w:p>
          <w:p w:rsidR="009C5244" w:rsidRDefault="009C5244" w:rsidP="009C5244">
            <w:pPr>
              <w:rPr>
                <w:b/>
                <w:bCs/>
                <w:sz w:val="24"/>
                <w:szCs w:val="24"/>
              </w:rPr>
            </w:pPr>
          </w:p>
        </w:tc>
      </w:tr>
      <w:tr w:rsidR="009C5244" w:rsidTr="009C5244">
        <w:tc>
          <w:tcPr>
            <w:tcW w:w="817" w:type="dxa"/>
            <w:vAlign w:val="center"/>
          </w:tcPr>
          <w:p w:rsidR="009C5244" w:rsidRPr="009C5244" w:rsidRDefault="009C5244" w:rsidP="00522B3A">
            <w:pPr>
              <w:jc w:val="center"/>
              <w:rPr>
                <w:b/>
                <w:bCs/>
                <w:sz w:val="32"/>
                <w:szCs w:val="32"/>
              </w:rPr>
            </w:pPr>
            <w:r w:rsidRPr="009C5244">
              <w:rPr>
                <w:b/>
                <w:bCs/>
                <w:sz w:val="32"/>
                <w:szCs w:val="32"/>
              </w:rPr>
              <w:t>a)</w:t>
            </w:r>
          </w:p>
        </w:tc>
        <w:tc>
          <w:tcPr>
            <w:tcW w:w="13327" w:type="dxa"/>
            <w:vAlign w:val="center"/>
          </w:tcPr>
          <w:p w:rsidR="009C5244" w:rsidRDefault="009C5244" w:rsidP="009C5244">
            <w:pPr>
              <w:rPr>
                <w:b/>
                <w:sz w:val="28"/>
                <w:szCs w:val="28"/>
              </w:rPr>
            </w:pPr>
            <w:r w:rsidRPr="009C5244">
              <w:rPr>
                <w:b/>
                <w:sz w:val="28"/>
                <w:szCs w:val="28"/>
              </w:rPr>
              <w:t>Sorumlu Personel:</w:t>
            </w:r>
          </w:p>
          <w:p w:rsidR="009C5244" w:rsidRDefault="009C5244" w:rsidP="009C5244">
            <w:pPr>
              <w:rPr>
                <w:b/>
                <w:sz w:val="28"/>
                <w:szCs w:val="28"/>
              </w:rPr>
            </w:pPr>
            <w:r>
              <w:rPr>
                <w:b/>
                <w:sz w:val="28"/>
                <w:szCs w:val="28"/>
              </w:rPr>
              <w:t xml:space="preserve">Asil     : </w:t>
            </w:r>
            <w:r w:rsidRPr="009C5244">
              <w:rPr>
                <w:b/>
                <w:sz w:val="28"/>
                <w:szCs w:val="28"/>
              </w:rPr>
              <w:t xml:space="preserve">Muhittin Sevinç </w:t>
            </w:r>
          </w:p>
          <w:p w:rsidR="009C5244" w:rsidRDefault="009C5244" w:rsidP="009C5244">
            <w:pPr>
              <w:rPr>
                <w:b/>
                <w:sz w:val="28"/>
                <w:szCs w:val="28"/>
              </w:rPr>
            </w:pPr>
            <w:r>
              <w:rPr>
                <w:b/>
                <w:sz w:val="28"/>
                <w:szCs w:val="28"/>
              </w:rPr>
              <w:t xml:space="preserve">Yedek: </w:t>
            </w:r>
            <w:r w:rsidRPr="009C5244">
              <w:rPr>
                <w:b/>
                <w:sz w:val="28"/>
                <w:szCs w:val="28"/>
              </w:rPr>
              <w:t>Sadettin Bozyel,</w:t>
            </w:r>
          </w:p>
          <w:p w:rsidR="009C5244" w:rsidRDefault="009C5244" w:rsidP="009C5244">
            <w:pPr>
              <w:rPr>
                <w:b/>
                <w:bCs/>
                <w:sz w:val="24"/>
                <w:szCs w:val="24"/>
              </w:rPr>
            </w:pPr>
            <w:r>
              <w:rPr>
                <w:b/>
                <w:sz w:val="28"/>
                <w:szCs w:val="28"/>
              </w:rPr>
              <w:t xml:space="preserve">Yedek: </w:t>
            </w:r>
            <w:r w:rsidRPr="009C5244">
              <w:rPr>
                <w:b/>
                <w:sz w:val="28"/>
                <w:szCs w:val="28"/>
              </w:rPr>
              <w:t>Şenol Özkan</w:t>
            </w:r>
          </w:p>
        </w:tc>
      </w:tr>
      <w:tr w:rsidR="009C5244" w:rsidTr="009C5244">
        <w:tc>
          <w:tcPr>
            <w:tcW w:w="817" w:type="dxa"/>
            <w:vAlign w:val="center"/>
          </w:tcPr>
          <w:p w:rsidR="009C5244" w:rsidRPr="009C5244" w:rsidRDefault="009C5244" w:rsidP="00522B3A">
            <w:pPr>
              <w:jc w:val="center"/>
              <w:rPr>
                <w:b/>
                <w:bCs/>
                <w:sz w:val="32"/>
                <w:szCs w:val="32"/>
              </w:rPr>
            </w:pPr>
            <w:r>
              <w:rPr>
                <w:b/>
                <w:bCs/>
                <w:sz w:val="32"/>
                <w:szCs w:val="32"/>
              </w:rPr>
              <w:t>b)</w:t>
            </w:r>
          </w:p>
        </w:tc>
        <w:tc>
          <w:tcPr>
            <w:tcW w:w="13327" w:type="dxa"/>
            <w:vAlign w:val="center"/>
          </w:tcPr>
          <w:p w:rsidR="009C5244" w:rsidRDefault="009C5244" w:rsidP="009C5244">
            <w:pPr>
              <w:rPr>
                <w:b/>
                <w:bCs/>
                <w:sz w:val="24"/>
                <w:szCs w:val="24"/>
              </w:rPr>
            </w:pPr>
            <w:r>
              <w:rPr>
                <w:b/>
                <w:sz w:val="28"/>
                <w:szCs w:val="28"/>
              </w:rPr>
              <w:t xml:space="preserve">Bodrum kattaki, </w:t>
            </w:r>
            <w:r w:rsidRPr="009C5244">
              <w:rPr>
                <w:b/>
                <w:sz w:val="28"/>
                <w:szCs w:val="28"/>
              </w:rPr>
              <w:t>kombilerin ve su vanalarının  bulunduğu teknik odadaki  şebeke  dolum vanası</w:t>
            </w:r>
            <w:r>
              <w:rPr>
                <w:b/>
                <w:sz w:val="28"/>
                <w:szCs w:val="28"/>
              </w:rPr>
              <w:t xml:space="preserve"> ve </w:t>
            </w:r>
            <w:r w:rsidRPr="009C5244">
              <w:rPr>
                <w:b/>
                <w:sz w:val="28"/>
                <w:szCs w:val="28"/>
              </w:rPr>
              <w:t xml:space="preserve"> bypass</w:t>
            </w:r>
            <w:r>
              <w:rPr>
                <w:b/>
                <w:sz w:val="28"/>
                <w:szCs w:val="28"/>
              </w:rPr>
              <w:t xml:space="preserve"> v</w:t>
            </w:r>
            <w:r w:rsidRPr="009C5244">
              <w:rPr>
                <w:b/>
                <w:sz w:val="28"/>
                <w:szCs w:val="28"/>
              </w:rPr>
              <w:t>anası</w:t>
            </w:r>
            <w:r>
              <w:rPr>
                <w:b/>
                <w:sz w:val="28"/>
                <w:szCs w:val="28"/>
              </w:rPr>
              <w:t xml:space="preserve"> </w:t>
            </w:r>
            <w:r w:rsidRPr="009C5244">
              <w:rPr>
                <w:b/>
                <w:sz w:val="28"/>
                <w:szCs w:val="28"/>
              </w:rPr>
              <w:t>kapatılacak</w:t>
            </w:r>
            <w:r>
              <w:rPr>
                <w:b/>
                <w:sz w:val="28"/>
                <w:szCs w:val="28"/>
              </w:rPr>
              <w:t>.</w:t>
            </w:r>
          </w:p>
        </w:tc>
      </w:tr>
      <w:tr w:rsidR="009C5244" w:rsidTr="009C5244">
        <w:tc>
          <w:tcPr>
            <w:tcW w:w="817" w:type="dxa"/>
            <w:vAlign w:val="center"/>
          </w:tcPr>
          <w:p w:rsidR="009C5244" w:rsidRPr="009C5244" w:rsidRDefault="009C5244" w:rsidP="009C5244">
            <w:pPr>
              <w:jc w:val="center"/>
              <w:rPr>
                <w:b/>
                <w:bCs/>
                <w:sz w:val="32"/>
                <w:szCs w:val="32"/>
              </w:rPr>
            </w:pPr>
            <w:r>
              <w:rPr>
                <w:b/>
                <w:bCs/>
                <w:sz w:val="32"/>
                <w:szCs w:val="32"/>
              </w:rPr>
              <w:t>3</w:t>
            </w:r>
          </w:p>
        </w:tc>
        <w:tc>
          <w:tcPr>
            <w:tcW w:w="13327" w:type="dxa"/>
            <w:vAlign w:val="center"/>
          </w:tcPr>
          <w:p w:rsidR="009C5244" w:rsidRDefault="009C5244" w:rsidP="009C5244">
            <w:pPr>
              <w:rPr>
                <w:b/>
                <w:sz w:val="28"/>
                <w:szCs w:val="28"/>
              </w:rPr>
            </w:pPr>
            <w:r w:rsidRPr="009C5244">
              <w:rPr>
                <w:b/>
                <w:sz w:val="28"/>
                <w:szCs w:val="28"/>
              </w:rPr>
              <w:t>Doğal  gaz hattının kapatılması gerekli durumlarda :</w:t>
            </w:r>
          </w:p>
          <w:p w:rsidR="009C5244" w:rsidRDefault="009C5244" w:rsidP="009C5244">
            <w:pPr>
              <w:rPr>
                <w:sz w:val="24"/>
                <w:szCs w:val="24"/>
              </w:rPr>
            </w:pPr>
            <w:r w:rsidRPr="009C5244">
              <w:rPr>
                <w:sz w:val="24"/>
                <w:szCs w:val="24"/>
              </w:rPr>
              <w:t>(Deprem,Su baskını,yangın, elektrik  kaçağı vb gibi doğal afet )</w:t>
            </w:r>
          </w:p>
          <w:p w:rsidR="009C5244" w:rsidRDefault="009C5244" w:rsidP="009C5244">
            <w:pPr>
              <w:rPr>
                <w:b/>
                <w:bCs/>
                <w:sz w:val="24"/>
                <w:szCs w:val="24"/>
              </w:rPr>
            </w:pPr>
          </w:p>
        </w:tc>
      </w:tr>
      <w:tr w:rsidR="009C5244" w:rsidTr="009C5244">
        <w:tc>
          <w:tcPr>
            <w:tcW w:w="817" w:type="dxa"/>
            <w:vAlign w:val="center"/>
          </w:tcPr>
          <w:p w:rsidR="009C5244" w:rsidRPr="009C5244" w:rsidRDefault="009C5244" w:rsidP="00522B3A">
            <w:pPr>
              <w:jc w:val="center"/>
              <w:rPr>
                <w:b/>
                <w:bCs/>
                <w:sz w:val="32"/>
                <w:szCs w:val="32"/>
              </w:rPr>
            </w:pPr>
            <w:r w:rsidRPr="009C5244">
              <w:rPr>
                <w:b/>
                <w:bCs/>
                <w:sz w:val="32"/>
                <w:szCs w:val="32"/>
              </w:rPr>
              <w:t>a)</w:t>
            </w:r>
          </w:p>
        </w:tc>
        <w:tc>
          <w:tcPr>
            <w:tcW w:w="13327" w:type="dxa"/>
            <w:vAlign w:val="center"/>
          </w:tcPr>
          <w:p w:rsidR="009C5244" w:rsidRDefault="009C5244" w:rsidP="009C5244">
            <w:pPr>
              <w:rPr>
                <w:b/>
                <w:sz w:val="28"/>
                <w:szCs w:val="28"/>
              </w:rPr>
            </w:pPr>
            <w:r w:rsidRPr="009C5244">
              <w:rPr>
                <w:b/>
                <w:sz w:val="28"/>
                <w:szCs w:val="28"/>
              </w:rPr>
              <w:t>Sorumlu Personel:</w:t>
            </w:r>
          </w:p>
          <w:p w:rsidR="009C5244" w:rsidRDefault="009C5244" w:rsidP="009C5244">
            <w:pPr>
              <w:rPr>
                <w:b/>
                <w:sz w:val="28"/>
                <w:szCs w:val="28"/>
              </w:rPr>
            </w:pPr>
            <w:r>
              <w:rPr>
                <w:b/>
                <w:sz w:val="28"/>
                <w:szCs w:val="28"/>
              </w:rPr>
              <w:t xml:space="preserve">Asil     : </w:t>
            </w:r>
            <w:r w:rsidRPr="009C5244">
              <w:rPr>
                <w:b/>
                <w:sz w:val="28"/>
                <w:szCs w:val="28"/>
              </w:rPr>
              <w:t xml:space="preserve">Şenol Özkan </w:t>
            </w:r>
          </w:p>
          <w:p w:rsidR="009C5244" w:rsidRDefault="009C5244" w:rsidP="009C5244">
            <w:pPr>
              <w:rPr>
                <w:b/>
                <w:sz w:val="28"/>
                <w:szCs w:val="28"/>
              </w:rPr>
            </w:pPr>
            <w:r>
              <w:rPr>
                <w:b/>
                <w:sz w:val="28"/>
                <w:szCs w:val="28"/>
              </w:rPr>
              <w:t xml:space="preserve">Yedek: </w:t>
            </w:r>
            <w:r w:rsidRPr="009C5244">
              <w:rPr>
                <w:b/>
                <w:sz w:val="28"/>
                <w:szCs w:val="28"/>
              </w:rPr>
              <w:t>Sadettin Bozyel,</w:t>
            </w:r>
          </w:p>
          <w:p w:rsidR="009C5244" w:rsidRDefault="009C5244" w:rsidP="009C5244">
            <w:pPr>
              <w:rPr>
                <w:b/>
                <w:bCs/>
                <w:sz w:val="24"/>
                <w:szCs w:val="24"/>
              </w:rPr>
            </w:pPr>
            <w:r>
              <w:rPr>
                <w:b/>
                <w:sz w:val="28"/>
                <w:szCs w:val="28"/>
              </w:rPr>
              <w:t xml:space="preserve">Yedek: </w:t>
            </w:r>
            <w:r w:rsidRPr="009C5244">
              <w:rPr>
                <w:b/>
                <w:sz w:val="28"/>
                <w:szCs w:val="28"/>
              </w:rPr>
              <w:t>Muhittin Sevinç</w:t>
            </w:r>
          </w:p>
        </w:tc>
      </w:tr>
      <w:tr w:rsidR="009C5244" w:rsidTr="009C5244">
        <w:tc>
          <w:tcPr>
            <w:tcW w:w="817" w:type="dxa"/>
            <w:vAlign w:val="center"/>
          </w:tcPr>
          <w:p w:rsidR="009C5244" w:rsidRPr="009C5244" w:rsidRDefault="009C5244" w:rsidP="00522B3A">
            <w:pPr>
              <w:jc w:val="center"/>
              <w:rPr>
                <w:b/>
                <w:bCs/>
                <w:sz w:val="32"/>
                <w:szCs w:val="32"/>
              </w:rPr>
            </w:pPr>
            <w:r>
              <w:rPr>
                <w:b/>
                <w:bCs/>
                <w:sz w:val="32"/>
                <w:szCs w:val="32"/>
              </w:rPr>
              <w:t>b)</w:t>
            </w:r>
          </w:p>
        </w:tc>
        <w:tc>
          <w:tcPr>
            <w:tcW w:w="13327" w:type="dxa"/>
            <w:vAlign w:val="center"/>
          </w:tcPr>
          <w:p w:rsidR="009C5244" w:rsidRDefault="009C5244" w:rsidP="009C5244">
            <w:pPr>
              <w:rPr>
                <w:b/>
                <w:bCs/>
                <w:sz w:val="24"/>
                <w:szCs w:val="24"/>
              </w:rPr>
            </w:pPr>
            <w:r w:rsidRPr="009C5244">
              <w:rPr>
                <w:b/>
                <w:sz w:val="28"/>
                <w:szCs w:val="28"/>
              </w:rPr>
              <w:t>Garaj girişinin sol üst tarafında bulunan vana kapatılacak.</w:t>
            </w:r>
          </w:p>
        </w:tc>
      </w:tr>
    </w:tbl>
    <w:p w:rsidR="009C5244" w:rsidRDefault="009C5244" w:rsidP="00AD3ADC">
      <w:pPr>
        <w:jc w:val="center"/>
        <w:rPr>
          <w:b/>
          <w:bCs/>
          <w:sz w:val="24"/>
          <w:szCs w:val="24"/>
        </w:rPr>
        <w:sectPr w:rsidR="009C5244" w:rsidSect="00BF781F">
          <w:pgSz w:w="16838" w:h="11906" w:orient="landscape"/>
          <w:pgMar w:top="1417" w:right="1417" w:bottom="1417" w:left="1417" w:header="397" w:footer="709" w:gutter="0"/>
          <w:paperSrc w:first="15" w:other="15"/>
          <w:cols w:space="708"/>
          <w:docGrid w:linePitch="360"/>
        </w:sectPr>
      </w:pPr>
    </w:p>
    <w:p w:rsidR="00AD3ADC" w:rsidRPr="00AD3ADC" w:rsidRDefault="00AD3ADC" w:rsidP="00AD3ADC">
      <w:pPr>
        <w:jc w:val="center"/>
        <w:rPr>
          <w:b/>
          <w:bCs/>
          <w:sz w:val="24"/>
          <w:szCs w:val="24"/>
        </w:rPr>
      </w:pPr>
    </w:p>
    <w:p w:rsidR="00AD3ADC" w:rsidRPr="00AD3ADC" w:rsidRDefault="00AD3ADC" w:rsidP="00AD3ADC">
      <w:pPr>
        <w:jc w:val="center"/>
        <w:rPr>
          <w:b/>
          <w:bCs/>
          <w:sz w:val="24"/>
          <w:szCs w:val="24"/>
        </w:rPr>
      </w:pPr>
      <w:r w:rsidRPr="00AD3ADC">
        <w:rPr>
          <w:b/>
          <w:bCs/>
          <w:sz w:val="24"/>
          <w:szCs w:val="24"/>
        </w:rPr>
        <w:t>EK 7 BİRİM ACİL TAHLİYE PLANLARI</w:t>
      </w:r>
    </w:p>
    <w:p w:rsidR="00AD3ADC" w:rsidRPr="00AD3ADC" w:rsidRDefault="00AD3ADC" w:rsidP="00AD3ADC">
      <w:pPr>
        <w:jc w:val="center"/>
        <w:rPr>
          <w:b/>
          <w:bCs/>
          <w:sz w:val="24"/>
          <w:szCs w:val="24"/>
        </w:rPr>
      </w:pPr>
      <w:r w:rsidRPr="00AD3ADC">
        <w:rPr>
          <w:b/>
          <w:bCs/>
          <w:sz w:val="24"/>
          <w:szCs w:val="24"/>
        </w:rPr>
        <w:t>(</w:t>
      </w:r>
      <w:r w:rsidR="00507AA5">
        <w:rPr>
          <w:b/>
          <w:bCs/>
          <w:sz w:val="24"/>
          <w:szCs w:val="24"/>
        </w:rPr>
        <w:t>BODRUM</w:t>
      </w:r>
      <w:r w:rsidRPr="00AD3ADC">
        <w:rPr>
          <w:b/>
          <w:bCs/>
          <w:sz w:val="24"/>
          <w:szCs w:val="24"/>
        </w:rPr>
        <w:t xml:space="preserve"> KAT </w:t>
      </w:r>
      <w:r>
        <w:rPr>
          <w:b/>
          <w:bCs/>
          <w:sz w:val="24"/>
          <w:szCs w:val="24"/>
        </w:rPr>
        <w:t xml:space="preserve"> TAHLİYE </w:t>
      </w:r>
      <w:r w:rsidRPr="00AD3ADC">
        <w:rPr>
          <w:b/>
          <w:bCs/>
          <w:sz w:val="24"/>
          <w:szCs w:val="24"/>
        </w:rPr>
        <w:t>PLANI -1-)</w:t>
      </w:r>
    </w:p>
    <w:p w:rsidR="00AD3ADC" w:rsidRDefault="00532E19" w:rsidP="00AD3ADC">
      <w:pPr>
        <w:jc w:val="center"/>
        <w:rPr>
          <w:b/>
          <w:bCs/>
          <w:sz w:val="24"/>
          <w:szCs w:val="24"/>
        </w:rPr>
      </w:pPr>
      <w:r w:rsidRPr="00501413">
        <w:rPr>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3.9pt;height:435.35pt">
            <v:imagedata r:id="rId16" o:title="BODRUM KAT1 TAHLİYE"/>
          </v:shape>
        </w:pict>
      </w:r>
    </w:p>
    <w:p w:rsidR="00507AA5" w:rsidRDefault="00507AA5" w:rsidP="00AD3ADC">
      <w:pPr>
        <w:jc w:val="center"/>
        <w:rPr>
          <w:b/>
          <w:bCs/>
          <w:sz w:val="24"/>
          <w:szCs w:val="24"/>
        </w:rPr>
      </w:pPr>
    </w:p>
    <w:p w:rsidR="00AD3ADC" w:rsidRPr="00AD3ADC" w:rsidRDefault="00AD3ADC" w:rsidP="00AD3ADC">
      <w:pPr>
        <w:jc w:val="center"/>
        <w:rPr>
          <w:b/>
          <w:bCs/>
          <w:sz w:val="28"/>
          <w:szCs w:val="28"/>
        </w:rPr>
      </w:pPr>
      <w:r w:rsidRPr="00AD3ADC">
        <w:rPr>
          <w:b/>
          <w:bCs/>
          <w:sz w:val="28"/>
          <w:szCs w:val="28"/>
        </w:rPr>
        <w:t xml:space="preserve">( </w:t>
      </w:r>
      <w:r w:rsidR="00507AA5">
        <w:rPr>
          <w:b/>
          <w:bCs/>
          <w:sz w:val="28"/>
          <w:szCs w:val="28"/>
        </w:rPr>
        <w:t>BODRUM</w:t>
      </w:r>
      <w:r w:rsidRPr="00AD3ADC">
        <w:rPr>
          <w:b/>
          <w:bCs/>
          <w:sz w:val="28"/>
          <w:szCs w:val="28"/>
        </w:rPr>
        <w:t xml:space="preserve"> KAT </w:t>
      </w:r>
      <w:r>
        <w:rPr>
          <w:b/>
          <w:bCs/>
          <w:sz w:val="28"/>
          <w:szCs w:val="28"/>
        </w:rPr>
        <w:t xml:space="preserve">TAHLİYE </w:t>
      </w:r>
      <w:r w:rsidRPr="00AD3ADC">
        <w:rPr>
          <w:b/>
          <w:bCs/>
          <w:sz w:val="28"/>
          <w:szCs w:val="28"/>
        </w:rPr>
        <w:t>PLANI -2- )</w:t>
      </w:r>
    </w:p>
    <w:p w:rsidR="00AD3ADC" w:rsidRDefault="00532E19" w:rsidP="00AD3ADC">
      <w:pPr>
        <w:jc w:val="center"/>
        <w:rPr>
          <w:b/>
          <w:bCs/>
          <w:sz w:val="24"/>
          <w:szCs w:val="24"/>
        </w:rPr>
      </w:pPr>
      <w:r w:rsidRPr="00501413">
        <w:rPr>
          <w:b/>
          <w:bCs/>
          <w:sz w:val="24"/>
          <w:szCs w:val="24"/>
        </w:rPr>
        <w:pict>
          <v:shape id="_x0000_i1026" type="#_x0000_t75" style="width:673.1pt;height:452.1pt">
            <v:imagedata r:id="rId17" o:title="BODRUM KAT2 TAHLİYE"/>
          </v:shape>
        </w:pict>
      </w:r>
    </w:p>
    <w:p w:rsidR="00AD3ADC" w:rsidRDefault="00AD3ADC" w:rsidP="00AD3ADC">
      <w:pPr>
        <w:jc w:val="center"/>
        <w:rPr>
          <w:b/>
          <w:bCs/>
          <w:sz w:val="28"/>
          <w:szCs w:val="28"/>
        </w:rPr>
      </w:pPr>
      <w:r w:rsidRPr="00AD3ADC">
        <w:rPr>
          <w:b/>
          <w:bCs/>
          <w:sz w:val="28"/>
          <w:szCs w:val="28"/>
        </w:rPr>
        <w:lastRenderedPageBreak/>
        <w:t xml:space="preserve">( </w:t>
      </w:r>
      <w:r w:rsidR="00507AA5">
        <w:rPr>
          <w:b/>
          <w:bCs/>
          <w:sz w:val="28"/>
          <w:szCs w:val="28"/>
        </w:rPr>
        <w:t>ZEMİN</w:t>
      </w:r>
      <w:r w:rsidRPr="00AD3ADC">
        <w:rPr>
          <w:b/>
          <w:bCs/>
          <w:sz w:val="28"/>
          <w:szCs w:val="28"/>
        </w:rPr>
        <w:t xml:space="preserve"> KAT </w:t>
      </w:r>
      <w:r>
        <w:rPr>
          <w:b/>
          <w:bCs/>
          <w:sz w:val="28"/>
          <w:szCs w:val="28"/>
        </w:rPr>
        <w:t xml:space="preserve">TAHLİYE </w:t>
      </w:r>
      <w:r w:rsidRPr="00AD3ADC">
        <w:rPr>
          <w:b/>
          <w:bCs/>
          <w:sz w:val="28"/>
          <w:szCs w:val="28"/>
        </w:rPr>
        <w:t>PLANI -</w:t>
      </w:r>
      <w:r w:rsidR="00507AA5">
        <w:rPr>
          <w:b/>
          <w:bCs/>
          <w:sz w:val="28"/>
          <w:szCs w:val="28"/>
        </w:rPr>
        <w:t>1</w:t>
      </w:r>
      <w:r w:rsidRPr="00AD3ADC">
        <w:rPr>
          <w:b/>
          <w:bCs/>
          <w:sz w:val="28"/>
          <w:szCs w:val="28"/>
        </w:rPr>
        <w:t>- )</w:t>
      </w:r>
    </w:p>
    <w:p w:rsidR="00507AA5" w:rsidRPr="00AD3ADC" w:rsidRDefault="00532E19" w:rsidP="00AD3ADC">
      <w:pPr>
        <w:jc w:val="center"/>
        <w:rPr>
          <w:b/>
          <w:bCs/>
          <w:sz w:val="28"/>
          <w:szCs w:val="28"/>
        </w:rPr>
      </w:pPr>
      <w:r w:rsidRPr="00501413">
        <w:rPr>
          <w:b/>
          <w:bCs/>
          <w:sz w:val="28"/>
          <w:szCs w:val="28"/>
        </w:rPr>
        <w:pict>
          <v:shape id="_x0000_i1027" type="#_x0000_t75" style="width:683.15pt;height:462.15pt">
            <v:imagedata r:id="rId18" o:title="ZEMİN 1TAHLİYEdis"/>
          </v:shape>
        </w:pict>
      </w:r>
    </w:p>
    <w:p w:rsidR="00AD3ADC" w:rsidRDefault="00AD3ADC" w:rsidP="00AD3ADC">
      <w:pPr>
        <w:jc w:val="center"/>
        <w:rPr>
          <w:b/>
          <w:bCs/>
          <w:sz w:val="24"/>
          <w:szCs w:val="24"/>
        </w:rPr>
      </w:pPr>
      <w:r w:rsidRPr="00AD3ADC">
        <w:rPr>
          <w:b/>
          <w:bCs/>
          <w:sz w:val="28"/>
          <w:szCs w:val="28"/>
        </w:rPr>
        <w:lastRenderedPageBreak/>
        <w:t xml:space="preserve">( </w:t>
      </w:r>
      <w:r w:rsidR="00507AA5">
        <w:rPr>
          <w:b/>
          <w:bCs/>
          <w:sz w:val="28"/>
          <w:szCs w:val="28"/>
        </w:rPr>
        <w:t>ZEMİN</w:t>
      </w:r>
      <w:r w:rsidRPr="00AD3ADC">
        <w:rPr>
          <w:b/>
          <w:bCs/>
          <w:sz w:val="28"/>
          <w:szCs w:val="28"/>
        </w:rPr>
        <w:t xml:space="preserve"> KAT</w:t>
      </w:r>
      <w:r>
        <w:rPr>
          <w:b/>
          <w:bCs/>
          <w:sz w:val="28"/>
          <w:szCs w:val="28"/>
        </w:rPr>
        <w:t xml:space="preserve"> TAHLİYE</w:t>
      </w:r>
      <w:r w:rsidRPr="00AD3ADC">
        <w:rPr>
          <w:b/>
          <w:bCs/>
          <w:sz w:val="28"/>
          <w:szCs w:val="28"/>
        </w:rPr>
        <w:t xml:space="preserve"> PLANI -</w:t>
      </w:r>
      <w:r w:rsidR="00507AA5">
        <w:rPr>
          <w:b/>
          <w:bCs/>
          <w:sz w:val="28"/>
          <w:szCs w:val="28"/>
        </w:rPr>
        <w:t>2</w:t>
      </w:r>
      <w:r w:rsidRPr="00AD3ADC">
        <w:rPr>
          <w:b/>
          <w:bCs/>
          <w:sz w:val="28"/>
          <w:szCs w:val="28"/>
        </w:rPr>
        <w:t>- )</w:t>
      </w:r>
    </w:p>
    <w:p w:rsidR="00AD3ADC" w:rsidRDefault="00532E19" w:rsidP="00AD3ADC">
      <w:pPr>
        <w:jc w:val="center"/>
        <w:rPr>
          <w:b/>
          <w:bCs/>
          <w:sz w:val="24"/>
          <w:szCs w:val="24"/>
        </w:rPr>
      </w:pPr>
      <w:r w:rsidRPr="00501413">
        <w:rPr>
          <w:b/>
          <w:bCs/>
          <w:sz w:val="24"/>
          <w:szCs w:val="24"/>
        </w:rPr>
        <w:pict>
          <v:shape id="_x0000_i1028" type="#_x0000_t75" style="width:695.7pt;height:461.3pt">
            <v:imagedata r:id="rId19" o:title="ZEMİN 2TAHLİYEdis"/>
          </v:shape>
        </w:pict>
      </w:r>
    </w:p>
    <w:p w:rsidR="00727100" w:rsidRDefault="00AD3ADC" w:rsidP="00AD3ADC">
      <w:pPr>
        <w:jc w:val="center"/>
        <w:rPr>
          <w:b/>
          <w:bCs/>
          <w:sz w:val="28"/>
          <w:szCs w:val="28"/>
        </w:rPr>
      </w:pPr>
      <w:r w:rsidRPr="00AD3ADC">
        <w:rPr>
          <w:b/>
          <w:bCs/>
          <w:sz w:val="28"/>
          <w:szCs w:val="28"/>
        </w:rPr>
        <w:lastRenderedPageBreak/>
        <w:t xml:space="preserve">( </w:t>
      </w:r>
      <w:r w:rsidR="00727100">
        <w:rPr>
          <w:b/>
          <w:bCs/>
          <w:sz w:val="28"/>
          <w:szCs w:val="28"/>
        </w:rPr>
        <w:t>ZEMİN</w:t>
      </w:r>
      <w:r w:rsidRPr="00AD3ADC">
        <w:rPr>
          <w:b/>
          <w:bCs/>
          <w:sz w:val="28"/>
          <w:szCs w:val="28"/>
        </w:rPr>
        <w:t xml:space="preserve"> KAT</w:t>
      </w:r>
      <w:r>
        <w:rPr>
          <w:b/>
          <w:bCs/>
          <w:sz w:val="28"/>
          <w:szCs w:val="28"/>
        </w:rPr>
        <w:t xml:space="preserve"> TAHLİYE</w:t>
      </w:r>
      <w:r w:rsidRPr="00AD3ADC">
        <w:rPr>
          <w:b/>
          <w:bCs/>
          <w:sz w:val="28"/>
          <w:szCs w:val="28"/>
        </w:rPr>
        <w:t xml:space="preserve"> PLANI -</w:t>
      </w:r>
      <w:r w:rsidR="00727100">
        <w:rPr>
          <w:b/>
          <w:bCs/>
          <w:sz w:val="28"/>
          <w:szCs w:val="28"/>
        </w:rPr>
        <w:t>3-)</w:t>
      </w:r>
    </w:p>
    <w:p w:rsidR="0097124C" w:rsidRDefault="00532E19" w:rsidP="00AD3ADC">
      <w:pPr>
        <w:jc w:val="center"/>
        <w:rPr>
          <w:b/>
          <w:bCs/>
          <w:sz w:val="28"/>
          <w:szCs w:val="28"/>
        </w:rPr>
      </w:pPr>
      <w:r w:rsidRPr="00501413">
        <w:rPr>
          <w:b/>
          <w:bCs/>
          <w:sz w:val="28"/>
          <w:szCs w:val="28"/>
        </w:rPr>
        <w:pict>
          <v:shape id="_x0000_i1029" type="#_x0000_t75" style="width:639.65pt;height:451.25pt">
            <v:imagedata r:id="rId20" o:title="ZEMİN 3TAHLİYEdis"/>
          </v:shape>
        </w:pict>
      </w:r>
    </w:p>
    <w:p w:rsidR="00AD3ADC" w:rsidRDefault="00AD3ADC" w:rsidP="00AD3ADC">
      <w:pPr>
        <w:jc w:val="center"/>
        <w:rPr>
          <w:b/>
          <w:bCs/>
          <w:sz w:val="24"/>
          <w:szCs w:val="24"/>
        </w:rPr>
      </w:pPr>
    </w:p>
    <w:p w:rsidR="00010547" w:rsidRDefault="0097124C" w:rsidP="00AD3ADC">
      <w:pPr>
        <w:jc w:val="center"/>
        <w:rPr>
          <w:b/>
          <w:bCs/>
          <w:sz w:val="28"/>
          <w:szCs w:val="28"/>
        </w:rPr>
      </w:pPr>
      <w:r w:rsidRPr="00AD3ADC">
        <w:rPr>
          <w:b/>
          <w:bCs/>
          <w:sz w:val="28"/>
          <w:szCs w:val="28"/>
        </w:rPr>
        <w:lastRenderedPageBreak/>
        <w:t xml:space="preserve">( </w:t>
      </w:r>
      <w:r w:rsidR="00727100">
        <w:rPr>
          <w:b/>
          <w:bCs/>
          <w:sz w:val="28"/>
          <w:szCs w:val="28"/>
        </w:rPr>
        <w:t>BİRİNCİ</w:t>
      </w:r>
      <w:r w:rsidRPr="00AD3ADC">
        <w:rPr>
          <w:b/>
          <w:bCs/>
          <w:sz w:val="28"/>
          <w:szCs w:val="28"/>
        </w:rPr>
        <w:t xml:space="preserve"> KAT</w:t>
      </w:r>
      <w:r>
        <w:rPr>
          <w:b/>
          <w:bCs/>
          <w:sz w:val="28"/>
          <w:szCs w:val="28"/>
        </w:rPr>
        <w:t xml:space="preserve"> TAHLİYE</w:t>
      </w:r>
      <w:r w:rsidRPr="00AD3ADC">
        <w:rPr>
          <w:b/>
          <w:bCs/>
          <w:sz w:val="28"/>
          <w:szCs w:val="28"/>
        </w:rPr>
        <w:t xml:space="preserve"> PLANI -</w:t>
      </w:r>
      <w:r w:rsidR="00727100">
        <w:rPr>
          <w:b/>
          <w:bCs/>
          <w:sz w:val="28"/>
          <w:szCs w:val="28"/>
        </w:rPr>
        <w:t>1</w:t>
      </w:r>
      <w:r w:rsidRPr="00AD3ADC">
        <w:rPr>
          <w:b/>
          <w:bCs/>
          <w:sz w:val="28"/>
          <w:szCs w:val="28"/>
        </w:rPr>
        <w:t>- )</w:t>
      </w:r>
    </w:p>
    <w:p w:rsidR="00010547" w:rsidRDefault="00010547" w:rsidP="00AD3ADC">
      <w:pPr>
        <w:jc w:val="center"/>
        <w:rPr>
          <w:b/>
          <w:bCs/>
          <w:sz w:val="28"/>
          <w:szCs w:val="28"/>
        </w:rPr>
      </w:pPr>
      <w:r w:rsidRPr="00010547">
        <w:rPr>
          <w:b/>
          <w:bCs/>
          <w:sz w:val="28"/>
          <w:szCs w:val="28"/>
        </w:rPr>
        <w:t xml:space="preserve"> </w:t>
      </w:r>
      <w:r>
        <w:rPr>
          <w:b/>
          <w:bCs/>
          <w:noProof/>
          <w:sz w:val="28"/>
          <w:szCs w:val="28"/>
        </w:rPr>
        <w:drawing>
          <wp:inline distT="0" distB="0" distL="0" distR="0">
            <wp:extent cx="7953033" cy="5752214"/>
            <wp:effectExtent l="19050" t="0" r="0" b="0"/>
            <wp:docPr id="85" name="Resim 85" descr="C:\Users\Bilgehan\AppData\Local\Microsoft\Windows\INetCache\Content.Word\BİRİNCİ KAT 1TAHLİ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ilgehan\AppData\Local\Microsoft\Windows\INetCache\Content.Word\BİRİNCİ KAT 1TAHLİYE.JPG"/>
                    <pic:cNvPicPr>
                      <a:picLocks noChangeAspect="1" noChangeArrowheads="1"/>
                    </pic:cNvPicPr>
                  </pic:nvPicPr>
                  <pic:blipFill>
                    <a:blip r:embed="rId21" cstate="print"/>
                    <a:srcRect/>
                    <a:stretch>
                      <a:fillRect/>
                    </a:stretch>
                  </pic:blipFill>
                  <pic:spPr bwMode="auto">
                    <a:xfrm>
                      <a:off x="0" y="0"/>
                      <a:ext cx="7956322" cy="5754593"/>
                    </a:xfrm>
                    <a:prstGeom prst="rect">
                      <a:avLst/>
                    </a:prstGeom>
                    <a:noFill/>
                    <a:ln w="9525">
                      <a:noFill/>
                      <a:miter lim="800000"/>
                      <a:headEnd/>
                      <a:tailEnd/>
                    </a:ln>
                  </pic:spPr>
                </pic:pic>
              </a:graphicData>
            </a:graphic>
          </wp:inline>
        </w:drawing>
      </w:r>
    </w:p>
    <w:p w:rsidR="00010547" w:rsidRDefault="00010547" w:rsidP="00010547">
      <w:pPr>
        <w:jc w:val="center"/>
        <w:rPr>
          <w:b/>
          <w:bCs/>
          <w:sz w:val="28"/>
          <w:szCs w:val="28"/>
        </w:rPr>
      </w:pPr>
      <w:r w:rsidRPr="00AD3ADC">
        <w:rPr>
          <w:b/>
          <w:bCs/>
          <w:sz w:val="28"/>
          <w:szCs w:val="28"/>
        </w:rPr>
        <w:lastRenderedPageBreak/>
        <w:t xml:space="preserve">( </w:t>
      </w:r>
      <w:r>
        <w:rPr>
          <w:b/>
          <w:bCs/>
          <w:sz w:val="28"/>
          <w:szCs w:val="28"/>
        </w:rPr>
        <w:t>BİRİNCİ</w:t>
      </w:r>
      <w:r w:rsidRPr="00AD3ADC">
        <w:rPr>
          <w:b/>
          <w:bCs/>
          <w:sz w:val="28"/>
          <w:szCs w:val="28"/>
        </w:rPr>
        <w:t xml:space="preserve"> KAT</w:t>
      </w:r>
      <w:r>
        <w:rPr>
          <w:b/>
          <w:bCs/>
          <w:sz w:val="28"/>
          <w:szCs w:val="28"/>
        </w:rPr>
        <w:t xml:space="preserve"> TAHLİYE</w:t>
      </w:r>
      <w:r w:rsidRPr="00AD3ADC">
        <w:rPr>
          <w:b/>
          <w:bCs/>
          <w:sz w:val="28"/>
          <w:szCs w:val="28"/>
        </w:rPr>
        <w:t xml:space="preserve"> PLANI -</w:t>
      </w:r>
      <w:r>
        <w:rPr>
          <w:b/>
          <w:bCs/>
          <w:sz w:val="28"/>
          <w:szCs w:val="28"/>
        </w:rPr>
        <w:t>2</w:t>
      </w:r>
      <w:r w:rsidRPr="00AD3ADC">
        <w:rPr>
          <w:b/>
          <w:bCs/>
          <w:sz w:val="28"/>
          <w:szCs w:val="28"/>
        </w:rPr>
        <w:t>- )</w:t>
      </w:r>
    </w:p>
    <w:p w:rsidR="00010547" w:rsidRDefault="00532E19" w:rsidP="00010547">
      <w:pPr>
        <w:jc w:val="center"/>
        <w:rPr>
          <w:b/>
          <w:bCs/>
          <w:sz w:val="28"/>
          <w:szCs w:val="28"/>
        </w:rPr>
      </w:pPr>
      <w:r w:rsidRPr="00501413">
        <w:rPr>
          <w:b/>
          <w:bCs/>
          <w:sz w:val="28"/>
          <w:szCs w:val="28"/>
        </w:rPr>
        <w:pict>
          <v:shape id="_x0000_i1030" type="#_x0000_t75" style="width:658.9pt;height:450.4pt">
            <v:imagedata r:id="rId22" o:title="BİRİNCİ KAT 2TAHLİYE"/>
          </v:shape>
        </w:pict>
      </w:r>
    </w:p>
    <w:p w:rsidR="00010547" w:rsidRDefault="00010547" w:rsidP="00010547">
      <w:pPr>
        <w:jc w:val="center"/>
        <w:rPr>
          <w:b/>
          <w:bCs/>
          <w:sz w:val="28"/>
          <w:szCs w:val="28"/>
        </w:rPr>
      </w:pPr>
    </w:p>
    <w:p w:rsidR="00010547" w:rsidRDefault="00010547" w:rsidP="00AD3ADC">
      <w:pPr>
        <w:jc w:val="center"/>
        <w:rPr>
          <w:b/>
          <w:bCs/>
          <w:sz w:val="28"/>
          <w:szCs w:val="28"/>
        </w:rPr>
      </w:pPr>
      <w:r w:rsidRPr="00AD3ADC">
        <w:rPr>
          <w:b/>
          <w:bCs/>
          <w:sz w:val="28"/>
          <w:szCs w:val="28"/>
        </w:rPr>
        <w:lastRenderedPageBreak/>
        <w:t xml:space="preserve">( </w:t>
      </w:r>
      <w:r>
        <w:rPr>
          <w:b/>
          <w:bCs/>
          <w:sz w:val="28"/>
          <w:szCs w:val="28"/>
        </w:rPr>
        <w:t>BİRİNCİ</w:t>
      </w:r>
      <w:r w:rsidRPr="00AD3ADC">
        <w:rPr>
          <w:b/>
          <w:bCs/>
          <w:sz w:val="28"/>
          <w:szCs w:val="28"/>
        </w:rPr>
        <w:t xml:space="preserve"> KAT</w:t>
      </w:r>
      <w:r>
        <w:rPr>
          <w:b/>
          <w:bCs/>
          <w:sz w:val="28"/>
          <w:szCs w:val="28"/>
        </w:rPr>
        <w:t xml:space="preserve"> TAHLİYE</w:t>
      </w:r>
      <w:r w:rsidRPr="00AD3ADC">
        <w:rPr>
          <w:b/>
          <w:bCs/>
          <w:sz w:val="28"/>
          <w:szCs w:val="28"/>
        </w:rPr>
        <w:t xml:space="preserve"> PLANI -</w:t>
      </w:r>
      <w:r>
        <w:rPr>
          <w:b/>
          <w:bCs/>
          <w:sz w:val="28"/>
          <w:szCs w:val="28"/>
        </w:rPr>
        <w:t>3</w:t>
      </w:r>
      <w:r w:rsidRPr="00AD3ADC">
        <w:rPr>
          <w:b/>
          <w:bCs/>
          <w:sz w:val="28"/>
          <w:szCs w:val="28"/>
        </w:rPr>
        <w:t>- )</w:t>
      </w:r>
    </w:p>
    <w:p w:rsidR="00010547" w:rsidRDefault="00010547" w:rsidP="00AD3ADC">
      <w:pPr>
        <w:jc w:val="center"/>
        <w:rPr>
          <w:b/>
          <w:bCs/>
          <w:sz w:val="28"/>
          <w:szCs w:val="28"/>
        </w:rPr>
      </w:pPr>
      <w:r w:rsidRPr="00010547">
        <w:rPr>
          <w:b/>
          <w:bCs/>
          <w:sz w:val="28"/>
          <w:szCs w:val="28"/>
        </w:rPr>
        <w:t xml:space="preserve"> </w:t>
      </w:r>
      <w:r>
        <w:rPr>
          <w:b/>
          <w:bCs/>
          <w:noProof/>
          <w:sz w:val="28"/>
          <w:szCs w:val="28"/>
        </w:rPr>
        <w:drawing>
          <wp:inline distT="0" distB="0" distL="0" distR="0">
            <wp:extent cx="8603954" cy="5643483"/>
            <wp:effectExtent l="19050" t="0" r="6646" b="0"/>
            <wp:docPr id="94" name="Resim 94" descr="C:\Users\Bilgehan\AppData\Local\Microsoft\Windows\INetCache\Content.Word\BİRİNCİ KAT 3TAHLİ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Bilgehan\AppData\Local\Microsoft\Windows\INetCache\Content.Word\BİRİNCİ KAT 3TAHLİYE.JPG"/>
                    <pic:cNvPicPr>
                      <a:picLocks noChangeAspect="1" noChangeArrowheads="1"/>
                    </pic:cNvPicPr>
                  </pic:nvPicPr>
                  <pic:blipFill>
                    <a:blip r:embed="rId23" cstate="print"/>
                    <a:srcRect/>
                    <a:stretch>
                      <a:fillRect/>
                    </a:stretch>
                  </pic:blipFill>
                  <pic:spPr bwMode="auto">
                    <a:xfrm>
                      <a:off x="0" y="0"/>
                      <a:ext cx="8612452" cy="5649057"/>
                    </a:xfrm>
                    <a:prstGeom prst="rect">
                      <a:avLst/>
                    </a:prstGeom>
                    <a:noFill/>
                    <a:ln w="9525">
                      <a:noFill/>
                      <a:miter lim="800000"/>
                      <a:headEnd/>
                      <a:tailEnd/>
                    </a:ln>
                  </pic:spPr>
                </pic:pic>
              </a:graphicData>
            </a:graphic>
          </wp:inline>
        </w:drawing>
      </w:r>
    </w:p>
    <w:p w:rsidR="00010547" w:rsidRDefault="00010547" w:rsidP="00AD3ADC">
      <w:pPr>
        <w:jc w:val="center"/>
        <w:rPr>
          <w:b/>
          <w:bCs/>
          <w:sz w:val="28"/>
          <w:szCs w:val="28"/>
        </w:rPr>
      </w:pPr>
    </w:p>
    <w:p w:rsidR="00AD3ADC" w:rsidRDefault="00010547" w:rsidP="00010547">
      <w:pPr>
        <w:jc w:val="center"/>
        <w:rPr>
          <w:b/>
          <w:bCs/>
          <w:sz w:val="28"/>
          <w:szCs w:val="28"/>
        </w:rPr>
      </w:pPr>
      <w:r w:rsidRPr="00AD3ADC">
        <w:rPr>
          <w:b/>
          <w:bCs/>
          <w:sz w:val="28"/>
          <w:szCs w:val="28"/>
        </w:rPr>
        <w:lastRenderedPageBreak/>
        <w:t xml:space="preserve">( </w:t>
      </w:r>
      <w:r>
        <w:rPr>
          <w:b/>
          <w:bCs/>
          <w:sz w:val="28"/>
          <w:szCs w:val="28"/>
        </w:rPr>
        <w:t>İKİNCİ</w:t>
      </w:r>
      <w:r w:rsidRPr="00AD3ADC">
        <w:rPr>
          <w:b/>
          <w:bCs/>
          <w:sz w:val="28"/>
          <w:szCs w:val="28"/>
        </w:rPr>
        <w:t xml:space="preserve"> KAT</w:t>
      </w:r>
      <w:r>
        <w:rPr>
          <w:b/>
          <w:bCs/>
          <w:sz w:val="28"/>
          <w:szCs w:val="28"/>
        </w:rPr>
        <w:t xml:space="preserve"> TAHLİYE</w:t>
      </w:r>
      <w:r w:rsidRPr="00AD3ADC">
        <w:rPr>
          <w:b/>
          <w:bCs/>
          <w:sz w:val="28"/>
          <w:szCs w:val="28"/>
        </w:rPr>
        <w:t xml:space="preserve"> PLANI -</w:t>
      </w:r>
      <w:r>
        <w:rPr>
          <w:b/>
          <w:bCs/>
          <w:sz w:val="28"/>
          <w:szCs w:val="28"/>
        </w:rPr>
        <w:t>1</w:t>
      </w:r>
      <w:r w:rsidRPr="00AD3ADC">
        <w:rPr>
          <w:b/>
          <w:bCs/>
          <w:sz w:val="28"/>
          <w:szCs w:val="28"/>
        </w:rPr>
        <w:t>- )</w:t>
      </w:r>
    </w:p>
    <w:p w:rsidR="00010547" w:rsidRDefault="00532E19" w:rsidP="00010547">
      <w:pPr>
        <w:jc w:val="center"/>
        <w:rPr>
          <w:b/>
          <w:bCs/>
          <w:sz w:val="28"/>
          <w:szCs w:val="28"/>
        </w:rPr>
      </w:pPr>
      <w:r w:rsidRPr="00501413">
        <w:rPr>
          <w:b/>
          <w:bCs/>
          <w:sz w:val="28"/>
          <w:szCs w:val="28"/>
        </w:rPr>
        <w:pict>
          <v:shape id="_x0000_i1031" type="#_x0000_t75" style="width:724.2pt;height:459.65pt">
            <v:imagedata r:id="rId24" o:title="İKİNCİ KAT TAHLİYE1"/>
          </v:shape>
        </w:pict>
      </w:r>
    </w:p>
    <w:p w:rsidR="00010547" w:rsidRDefault="00010547" w:rsidP="00010547">
      <w:pPr>
        <w:jc w:val="center"/>
        <w:rPr>
          <w:b/>
          <w:bCs/>
          <w:sz w:val="28"/>
          <w:szCs w:val="28"/>
        </w:rPr>
      </w:pPr>
      <w:r w:rsidRPr="00AD3ADC">
        <w:rPr>
          <w:b/>
          <w:bCs/>
          <w:sz w:val="28"/>
          <w:szCs w:val="28"/>
        </w:rPr>
        <w:lastRenderedPageBreak/>
        <w:t xml:space="preserve">( </w:t>
      </w:r>
      <w:r>
        <w:rPr>
          <w:b/>
          <w:bCs/>
          <w:sz w:val="28"/>
          <w:szCs w:val="28"/>
        </w:rPr>
        <w:t>İKİNCİ</w:t>
      </w:r>
      <w:r w:rsidRPr="00AD3ADC">
        <w:rPr>
          <w:b/>
          <w:bCs/>
          <w:sz w:val="28"/>
          <w:szCs w:val="28"/>
        </w:rPr>
        <w:t xml:space="preserve"> KAT</w:t>
      </w:r>
      <w:r>
        <w:rPr>
          <w:b/>
          <w:bCs/>
          <w:sz w:val="28"/>
          <w:szCs w:val="28"/>
        </w:rPr>
        <w:t xml:space="preserve"> TAHLİYE</w:t>
      </w:r>
      <w:r w:rsidRPr="00AD3ADC">
        <w:rPr>
          <w:b/>
          <w:bCs/>
          <w:sz w:val="28"/>
          <w:szCs w:val="28"/>
        </w:rPr>
        <w:t xml:space="preserve"> PLANI -</w:t>
      </w:r>
      <w:r>
        <w:rPr>
          <w:b/>
          <w:bCs/>
          <w:sz w:val="28"/>
          <w:szCs w:val="28"/>
        </w:rPr>
        <w:t>2</w:t>
      </w:r>
      <w:r w:rsidRPr="00AD3ADC">
        <w:rPr>
          <w:b/>
          <w:bCs/>
          <w:sz w:val="28"/>
          <w:szCs w:val="28"/>
        </w:rPr>
        <w:t>- )</w:t>
      </w:r>
      <w:r w:rsidR="00532E19" w:rsidRPr="00501413">
        <w:rPr>
          <w:b/>
          <w:bCs/>
          <w:sz w:val="28"/>
          <w:szCs w:val="28"/>
        </w:rPr>
        <w:pict>
          <v:shape id="_x0000_i1032" type="#_x0000_t75" style="width:704.1pt;height:463pt">
            <v:imagedata r:id="rId25" o:title="İKİNCİ KAT TAHLİYE2"/>
          </v:shape>
        </w:pict>
      </w:r>
    </w:p>
    <w:p w:rsidR="00010547" w:rsidRDefault="00010547" w:rsidP="00010547">
      <w:pPr>
        <w:jc w:val="center"/>
        <w:rPr>
          <w:b/>
          <w:bCs/>
          <w:sz w:val="28"/>
          <w:szCs w:val="28"/>
        </w:rPr>
      </w:pPr>
      <w:r w:rsidRPr="00AD3ADC">
        <w:rPr>
          <w:b/>
          <w:bCs/>
          <w:sz w:val="28"/>
          <w:szCs w:val="28"/>
        </w:rPr>
        <w:lastRenderedPageBreak/>
        <w:t xml:space="preserve">( </w:t>
      </w:r>
      <w:r>
        <w:rPr>
          <w:b/>
          <w:bCs/>
          <w:sz w:val="28"/>
          <w:szCs w:val="28"/>
        </w:rPr>
        <w:t>İKİNCİ</w:t>
      </w:r>
      <w:r w:rsidRPr="00AD3ADC">
        <w:rPr>
          <w:b/>
          <w:bCs/>
          <w:sz w:val="28"/>
          <w:szCs w:val="28"/>
        </w:rPr>
        <w:t xml:space="preserve"> KAT</w:t>
      </w:r>
      <w:r>
        <w:rPr>
          <w:b/>
          <w:bCs/>
          <w:sz w:val="28"/>
          <w:szCs w:val="28"/>
        </w:rPr>
        <w:t xml:space="preserve"> TAHLİYE</w:t>
      </w:r>
      <w:r w:rsidRPr="00AD3ADC">
        <w:rPr>
          <w:b/>
          <w:bCs/>
          <w:sz w:val="28"/>
          <w:szCs w:val="28"/>
        </w:rPr>
        <w:t xml:space="preserve"> PLANI -</w:t>
      </w:r>
      <w:r>
        <w:rPr>
          <w:b/>
          <w:bCs/>
          <w:sz w:val="28"/>
          <w:szCs w:val="28"/>
        </w:rPr>
        <w:t>3</w:t>
      </w:r>
      <w:r w:rsidRPr="00AD3ADC">
        <w:rPr>
          <w:b/>
          <w:bCs/>
          <w:sz w:val="28"/>
          <w:szCs w:val="28"/>
        </w:rPr>
        <w:t>- )</w:t>
      </w:r>
    </w:p>
    <w:p w:rsidR="00010547" w:rsidRDefault="00532E19" w:rsidP="00010547">
      <w:pPr>
        <w:jc w:val="center"/>
        <w:rPr>
          <w:b/>
          <w:bCs/>
          <w:sz w:val="28"/>
          <w:szCs w:val="28"/>
        </w:rPr>
      </w:pPr>
      <w:r w:rsidRPr="00501413">
        <w:rPr>
          <w:b/>
          <w:bCs/>
          <w:sz w:val="28"/>
          <w:szCs w:val="28"/>
        </w:rPr>
        <w:pict>
          <v:shape id="_x0000_i1033" type="#_x0000_t75" style="width:699.9pt;height:458.8pt">
            <v:imagedata r:id="rId26" o:title="İKİNCİ KAT TAHLİYE3"/>
          </v:shape>
        </w:pict>
      </w:r>
    </w:p>
    <w:p w:rsidR="00010547" w:rsidRDefault="00010547" w:rsidP="00010547">
      <w:pPr>
        <w:jc w:val="center"/>
        <w:rPr>
          <w:b/>
          <w:bCs/>
          <w:sz w:val="28"/>
          <w:szCs w:val="28"/>
        </w:rPr>
      </w:pPr>
      <w:r w:rsidRPr="00AD3ADC">
        <w:rPr>
          <w:b/>
          <w:bCs/>
          <w:sz w:val="28"/>
          <w:szCs w:val="28"/>
        </w:rPr>
        <w:lastRenderedPageBreak/>
        <w:t xml:space="preserve">( </w:t>
      </w:r>
      <w:r>
        <w:rPr>
          <w:b/>
          <w:bCs/>
          <w:sz w:val="28"/>
          <w:szCs w:val="28"/>
        </w:rPr>
        <w:t>ÜÇÜNCÜ</w:t>
      </w:r>
      <w:r w:rsidRPr="00AD3ADC">
        <w:rPr>
          <w:b/>
          <w:bCs/>
          <w:sz w:val="28"/>
          <w:szCs w:val="28"/>
        </w:rPr>
        <w:t xml:space="preserve"> KAT</w:t>
      </w:r>
      <w:r>
        <w:rPr>
          <w:b/>
          <w:bCs/>
          <w:sz w:val="28"/>
          <w:szCs w:val="28"/>
        </w:rPr>
        <w:t xml:space="preserve"> TAHLİYE</w:t>
      </w:r>
      <w:r w:rsidRPr="00AD3ADC">
        <w:rPr>
          <w:b/>
          <w:bCs/>
          <w:sz w:val="28"/>
          <w:szCs w:val="28"/>
        </w:rPr>
        <w:t xml:space="preserve"> PLANI -</w:t>
      </w:r>
      <w:r>
        <w:rPr>
          <w:b/>
          <w:bCs/>
          <w:sz w:val="28"/>
          <w:szCs w:val="28"/>
        </w:rPr>
        <w:t>1</w:t>
      </w:r>
      <w:r w:rsidRPr="00AD3ADC">
        <w:rPr>
          <w:b/>
          <w:bCs/>
          <w:sz w:val="28"/>
          <w:szCs w:val="28"/>
        </w:rPr>
        <w:t>- )</w:t>
      </w:r>
    </w:p>
    <w:p w:rsidR="00010547" w:rsidRDefault="00010547" w:rsidP="00010547">
      <w:pPr>
        <w:jc w:val="center"/>
        <w:rPr>
          <w:b/>
          <w:bCs/>
          <w:sz w:val="28"/>
          <w:szCs w:val="28"/>
        </w:rPr>
      </w:pPr>
      <w:r w:rsidRPr="00010547">
        <w:rPr>
          <w:b/>
          <w:bCs/>
          <w:sz w:val="28"/>
          <w:szCs w:val="28"/>
        </w:rPr>
        <w:t xml:space="preserve"> </w:t>
      </w:r>
      <w:r>
        <w:rPr>
          <w:b/>
          <w:bCs/>
          <w:noProof/>
          <w:sz w:val="28"/>
          <w:szCs w:val="28"/>
        </w:rPr>
        <w:drawing>
          <wp:inline distT="0" distB="0" distL="0" distR="0">
            <wp:extent cx="9114318" cy="5687634"/>
            <wp:effectExtent l="19050" t="0" r="0" b="0"/>
            <wp:docPr id="108" name="Resim 108" descr="C:\Users\Bilgehan\AppData\Local\Microsoft\Windows\INetCache\Content.Word\ÜÇÜNCÜ KAT TAHLİ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Bilgehan\AppData\Local\Microsoft\Windows\INetCache\Content.Word\ÜÇÜNCÜ KAT TAHLİYE1.jpg"/>
                    <pic:cNvPicPr>
                      <a:picLocks noChangeAspect="1" noChangeArrowheads="1"/>
                    </pic:cNvPicPr>
                  </pic:nvPicPr>
                  <pic:blipFill>
                    <a:blip r:embed="rId27" cstate="print"/>
                    <a:srcRect/>
                    <a:stretch>
                      <a:fillRect/>
                    </a:stretch>
                  </pic:blipFill>
                  <pic:spPr bwMode="auto">
                    <a:xfrm>
                      <a:off x="0" y="0"/>
                      <a:ext cx="9118319" cy="5690131"/>
                    </a:xfrm>
                    <a:prstGeom prst="rect">
                      <a:avLst/>
                    </a:prstGeom>
                    <a:noFill/>
                    <a:ln w="9525">
                      <a:noFill/>
                      <a:miter lim="800000"/>
                      <a:headEnd/>
                      <a:tailEnd/>
                    </a:ln>
                  </pic:spPr>
                </pic:pic>
              </a:graphicData>
            </a:graphic>
          </wp:inline>
        </w:drawing>
      </w:r>
    </w:p>
    <w:p w:rsidR="00010547" w:rsidRDefault="00010547" w:rsidP="00010547">
      <w:pPr>
        <w:jc w:val="center"/>
        <w:rPr>
          <w:b/>
          <w:bCs/>
          <w:sz w:val="28"/>
          <w:szCs w:val="28"/>
        </w:rPr>
      </w:pPr>
    </w:p>
    <w:p w:rsidR="00010547" w:rsidRDefault="00010547" w:rsidP="00010547">
      <w:pPr>
        <w:jc w:val="center"/>
        <w:rPr>
          <w:b/>
          <w:bCs/>
          <w:sz w:val="28"/>
          <w:szCs w:val="28"/>
        </w:rPr>
      </w:pPr>
      <w:r w:rsidRPr="00AD3ADC">
        <w:rPr>
          <w:b/>
          <w:bCs/>
          <w:sz w:val="28"/>
          <w:szCs w:val="28"/>
        </w:rPr>
        <w:lastRenderedPageBreak/>
        <w:t xml:space="preserve">( </w:t>
      </w:r>
      <w:r>
        <w:rPr>
          <w:b/>
          <w:bCs/>
          <w:sz w:val="28"/>
          <w:szCs w:val="28"/>
        </w:rPr>
        <w:t>ÜÇÜNCÜ</w:t>
      </w:r>
      <w:r w:rsidRPr="00AD3ADC">
        <w:rPr>
          <w:b/>
          <w:bCs/>
          <w:sz w:val="28"/>
          <w:szCs w:val="28"/>
        </w:rPr>
        <w:t xml:space="preserve"> KAT</w:t>
      </w:r>
      <w:r>
        <w:rPr>
          <w:b/>
          <w:bCs/>
          <w:sz w:val="28"/>
          <w:szCs w:val="28"/>
        </w:rPr>
        <w:t xml:space="preserve"> TAHLİYE</w:t>
      </w:r>
      <w:r w:rsidRPr="00AD3ADC">
        <w:rPr>
          <w:b/>
          <w:bCs/>
          <w:sz w:val="28"/>
          <w:szCs w:val="28"/>
        </w:rPr>
        <w:t xml:space="preserve"> PLANI -</w:t>
      </w:r>
      <w:r>
        <w:rPr>
          <w:b/>
          <w:bCs/>
          <w:sz w:val="28"/>
          <w:szCs w:val="28"/>
        </w:rPr>
        <w:t>2</w:t>
      </w:r>
      <w:r w:rsidRPr="00AD3ADC">
        <w:rPr>
          <w:b/>
          <w:bCs/>
          <w:sz w:val="28"/>
          <w:szCs w:val="28"/>
        </w:rPr>
        <w:t>- )</w:t>
      </w:r>
    </w:p>
    <w:p w:rsidR="00705788" w:rsidRDefault="00532E19" w:rsidP="00010547">
      <w:pPr>
        <w:jc w:val="center"/>
        <w:rPr>
          <w:b/>
          <w:bCs/>
          <w:sz w:val="28"/>
          <w:szCs w:val="28"/>
        </w:rPr>
      </w:pPr>
      <w:r w:rsidRPr="00501413">
        <w:rPr>
          <w:b/>
          <w:bCs/>
          <w:sz w:val="28"/>
          <w:szCs w:val="28"/>
        </w:rPr>
        <w:pict>
          <v:shape id="_x0000_i1034" type="#_x0000_t75" style="width:701.6pt;height:461.3pt">
            <v:imagedata r:id="rId28" o:title="ÜÇÜNCÜ KAT TAHLİYE2"/>
          </v:shape>
        </w:pict>
      </w:r>
    </w:p>
    <w:p w:rsidR="00010547" w:rsidRDefault="00010547" w:rsidP="00010547">
      <w:pPr>
        <w:jc w:val="center"/>
        <w:rPr>
          <w:b/>
          <w:bCs/>
          <w:sz w:val="28"/>
          <w:szCs w:val="28"/>
        </w:rPr>
      </w:pPr>
      <w:r w:rsidRPr="00AD3ADC">
        <w:rPr>
          <w:b/>
          <w:bCs/>
          <w:sz w:val="28"/>
          <w:szCs w:val="28"/>
        </w:rPr>
        <w:lastRenderedPageBreak/>
        <w:t xml:space="preserve">( </w:t>
      </w:r>
      <w:r>
        <w:rPr>
          <w:b/>
          <w:bCs/>
          <w:sz w:val="28"/>
          <w:szCs w:val="28"/>
        </w:rPr>
        <w:t>ÜÇÜNCÜ</w:t>
      </w:r>
      <w:r w:rsidRPr="00AD3ADC">
        <w:rPr>
          <w:b/>
          <w:bCs/>
          <w:sz w:val="28"/>
          <w:szCs w:val="28"/>
        </w:rPr>
        <w:t xml:space="preserve"> KAT</w:t>
      </w:r>
      <w:r>
        <w:rPr>
          <w:b/>
          <w:bCs/>
          <w:sz w:val="28"/>
          <w:szCs w:val="28"/>
        </w:rPr>
        <w:t xml:space="preserve"> TAHLİYE</w:t>
      </w:r>
      <w:r w:rsidRPr="00AD3ADC">
        <w:rPr>
          <w:b/>
          <w:bCs/>
          <w:sz w:val="28"/>
          <w:szCs w:val="28"/>
        </w:rPr>
        <w:t xml:space="preserve"> PLANI -</w:t>
      </w:r>
      <w:r>
        <w:rPr>
          <w:b/>
          <w:bCs/>
          <w:sz w:val="28"/>
          <w:szCs w:val="28"/>
        </w:rPr>
        <w:t>3</w:t>
      </w:r>
      <w:r w:rsidRPr="00AD3ADC">
        <w:rPr>
          <w:b/>
          <w:bCs/>
          <w:sz w:val="28"/>
          <w:szCs w:val="28"/>
        </w:rPr>
        <w:t>- )</w:t>
      </w:r>
    </w:p>
    <w:p w:rsidR="00010547" w:rsidRDefault="00532E19" w:rsidP="00010547">
      <w:pPr>
        <w:jc w:val="center"/>
        <w:rPr>
          <w:b/>
          <w:bCs/>
          <w:sz w:val="28"/>
          <w:szCs w:val="28"/>
        </w:rPr>
      </w:pPr>
      <w:r w:rsidRPr="00501413">
        <w:rPr>
          <w:b/>
          <w:bCs/>
          <w:sz w:val="28"/>
          <w:szCs w:val="28"/>
        </w:rPr>
        <w:pict>
          <v:shape id="_x0000_i1035" type="#_x0000_t75" style="width:676.45pt;height:467.15pt">
            <v:imagedata r:id="rId29" o:title="ÜÇÜNCÜ KAT TAHLİYE3"/>
          </v:shape>
        </w:pict>
      </w:r>
    </w:p>
    <w:p w:rsidR="00A85A61" w:rsidRDefault="00A85A61" w:rsidP="00A85A61">
      <w:pPr>
        <w:jc w:val="center"/>
        <w:rPr>
          <w:b/>
          <w:bCs/>
          <w:sz w:val="24"/>
          <w:szCs w:val="24"/>
        </w:rPr>
      </w:pPr>
      <w:r>
        <w:rPr>
          <w:b/>
          <w:bCs/>
          <w:sz w:val="24"/>
          <w:szCs w:val="24"/>
        </w:rPr>
        <w:lastRenderedPageBreak/>
        <w:t>EK 8</w:t>
      </w:r>
      <w:r w:rsidRPr="00AD3ADC">
        <w:rPr>
          <w:b/>
          <w:bCs/>
          <w:sz w:val="24"/>
          <w:szCs w:val="24"/>
        </w:rPr>
        <w:t xml:space="preserve"> </w:t>
      </w:r>
      <w:r>
        <w:rPr>
          <w:b/>
          <w:bCs/>
          <w:sz w:val="24"/>
          <w:szCs w:val="24"/>
        </w:rPr>
        <w:t>Yangın Söndürücülerin Listesi</w:t>
      </w:r>
    </w:p>
    <w:tbl>
      <w:tblPr>
        <w:tblStyle w:val="TabloKlavuzu"/>
        <w:tblW w:w="0" w:type="auto"/>
        <w:tblLook w:val="04A0"/>
      </w:tblPr>
      <w:tblGrid>
        <w:gridCol w:w="5179"/>
        <w:gridCol w:w="5179"/>
        <w:gridCol w:w="5180"/>
      </w:tblGrid>
      <w:tr w:rsidR="00A85A61" w:rsidTr="00A85A61">
        <w:trPr>
          <w:trHeight w:val="644"/>
        </w:trPr>
        <w:tc>
          <w:tcPr>
            <w:tcW w:w="5179" w:type="dxa"/>
            <w:vAlign w:val="center"/>
          </w:tcPr>
          <w:p w:rsidR="00A85A61" w:rsidRDefault="00A85A61" w:rsidP="00A85A61">
            <w:pPr>
              <w:jc w:val="center"/>
              <w:rPr>
                <w:b/>
                <w:bCs/>
                <w:sz w:val="24"/>
                <w:szCs w:val="24"/>
              </w:rPr>
            </w:pPr>
            <w:r>
              <w:rPr>
                <w:b/>
                <w:bCs/>
                <w:sz w:val="24"/>
                <w:szCs w:val="24"/>
              </w:rPr>
              <w:t>CİNSİ</w:t>
            </w:r>
          </w:p>
        </w:tc>
        <w:tc>
          <w:tcPr>
            <w:tcW w:w="5179" w:type="dxa"/>
            <w:vAlign w:val="center"/>
          </w:tcPr>
          <w:p w:rsidR="00A85A61" w:rsidRDefault="00A85A61" w:rsidP="00A85A61">
            <w:pPr>
              <w:jc w:val="center"/>
              <w:rPr>
                <w:b/>
                <w:bCs/>
                <w:sz w:val="24"/>
                <w:szCs w:val="24"/>
              </w:rPr>
            </w:pPr>
            <w:r>
              <w:rPr>
                <w:b/>
                <w:bCs/>
                <w:sz w:val="24"/>
                <w:szCs w:val="24"/>
              </w:rPr>
              <w:t>AĞIRLIĞI</w:t>
            </w:r>
          </w:p>
        </w:tc>
        <w:tc>
          <w:tcPr>
            <w:tcW w:w="5180" w:type="dxa"/>
            <w:vAlign w:val="center"/>
          </w:tcPr>
          <w:p w:rsidR="00A85A61" w:rsidRDefault="00A85A61" w:rsidP="00A85A61">
            <w:pPr>
              <w:jc w:val="center"/>
              <w:rPr>
                <w:b/>
                <w:bCs/>
                <w:sz w:val="24"/>
                <w:szCs w:val="24"/>
              </w:rPr>
            </w:pPr>
            <w:r>
              <w:rPr>
                <w:b/>
                <w:bCs/>
                <w:sz w:val="24"/>
                <w:szCs w:val="24"/>
              </w:rPr>
              <w:t>ADETİ</w:t>
            </w:r>
          </w:p>
        </w:tc>
      </w:tr>
      <w:tr w:rsidR="00A85A61" w:rsidTr="00A85A61">
        <w:tc>
          <w:tcPr>
            <w:tcW w:w="5179" w:type="dxa"/>
          </w:tcPr>
          <w:p w:rsidR="00A85A61" w:rsidRDefault="00A85A61" w:rsidP="00A85A61">
            <w:pPr>
              <w:rPr>
                <w:b/>
                <w:bCs/>
                <w:sz w:val="24"/>
                <w:szCs w:val="24"/>
              </w:rPr>
            </w:pPr>
            <w:r>
              <w:rPr>
                <w:b/>
                <w:bCs/>
                <w:sz w:val="24"/>
                <w:szCs w:val="24"/>
              </w:rPr>
              <w:t>KURU KİMYEVİ TOZLU</w:t>
            </w:r>
          </w:p>
        </w:tc>
        <w:tc>
          <w:tcPr>
            <w:tcW w:w="5179" w:type="dxa"/>
          </w:tcPr>
          <w:p w:rsidR="00A85A61" w:rsidRDefault="00A85A61" w:rsidP="00A85A61">
            <w:pPr>
              <w:jc w:val="center"/>
              <w:rPr>
                <w:b/>
                <w:bCs/>
                <w:sz w:val="24"/>
                <w:szCs w:val="24"/>
              </w:rPr>
            </w:pPr>
            <w:r>
              <w:rPr>
                <w:b/>
                <w:bCs/>
                <w:sz w:val="24"/>
                <w:szCs w:val="24"/>
              </w:rPr>
              <w:t>6 kg</w:t>
            </w:r>
          </w:p>
        </w:tc>
        <w:tc>
          <w:tcPr>
            <w:tcW w:w="5180" w:type="dxa"/>
          </w:tcPr>
          <w:p w:rsidR="00A85A61" w:rsidRDefault="00A85A61" w:rsidP="00A85A61">
            <w:pPr>
              <w:jc w:val="center"/>
              <w:rPr>
                <w:b/>
                <w:bCs/>
                <w:sz w:val="24"/>
                <w:szCs w:val="24"/>
              </w:rPr>
            </w:pPr>
            <w:r>
              <w:rPr>
                <w:b/>
                <w:bCs/>
                <w:sz w:val="24"/>
                <w:szCs w:val="24"/>
              </w:rPr>
              <w:t>48</w:t>
            </w:r>
          </w:p>
        </w:tc>
      </w:tr>
      <w:tr w:rsidR="00A85A61" w:rsidTr="00A85A61">
        <w:tc>
          <w:tcPr>
            <w:tcW w:w="5179" w:type="dxa"/>
          </w:tcPr>
          <w:p w:rsidR="00A85A61" w:rsidRDefault="00A85A61" w:rsidP="00A85A61">
            <w:pPr>
              <w:rPr>
                <w:b/>
                <w:bCs/>
                <w:sz w:val="24"/>
                <w:szCs w:val="24"/>
              </w:rPr>
            </w:pPr>
            <w:r>
              <w:rPr>
                <w:b/>
                <w:bCs/>
                <w:sz w:val="24"/>
                <w:szCs w:val="24"/>
              </w:rPr>
              <w:t xml:space="preserve">KARBONDİOKSİTLİ </w:t>
            </w:r>
          </w:p>
        </w:tc>
        <w:tc>
          <w:tcPr>
            <w:tcW w:w="5179" w:type="dxa"/>
          </w:tcPr>
          <w:p w:rsidR="00A85A61" w:rsidRDefault="00A85A61" w:rsidP="00A85A61">
            <w:pPr>
              <w:jc w:val="center"/>
              <w:rPr>
                <w:b/>
                <w:bCs/>
                <w:sz w:val="24"/>
                <w:szCs w:val="24"/>
              </w:rPr>
            </w:pPr>
            <w:r>
              <w:rPr>
                <w:b/>
                <w:bCs/>
                <w:sz w:val="24"/>
                <w:szCs w:val="24"/>
              </w:rPr>
              <w:t>5 kg</w:t>
            </w:r>
          </w:p>
        </w:tc>
        <w:tc>
          <w:tcPr>
            <w:tcW w:w="5180" w:type="dxa"/>
          </w:tcPr>
          <w:p w:rsidR="00A85A61" w:rsidRDefault="00A85A61" w:rsidP="00A85A61">
            <w:pPr>
              <w:jc w:val="center"/>
              <w:rPr>
                <w:b/>
                <w:bCs/>
                <w:sz w:val="24"/>
                <w:szCs w:val="24"/>
              </w:rPr>
            </w:pPr>
            <w:r>
              <w:rPr>
                <w:b/>
                <w:bCs/>
                <w:sz w:val="24"/>
                <w:szCs w:val="24"/>
              </w:rPr>
              <w:t>28</w:t>
            </w:r>
          </w:p>
        </w:tc>
      </w:tr>
      <w:tr w:rsidR="00A85A61" w:rsidTr="00A85A61">
        <w:tc>
          <w:tcPr>
            <w:tcW w:w="5179" w:type="dxa"/>
          </w:tcPr>
          <w:p w:rsidR="00A85A61" w:rsidRDefault="00A85A61" w:rsidP="00A85A61">
            <w:pPr>
              <w:rPr>
                <w:b/>
                <w:bCs/>
                <w:sz w:val="24"/>
                <w:szCs w:val="24"/>
              </w:rPr>
            </w:pPr>
            <w:r>
              <w:rPr>
                <w:b/>
                <w:bCs/>
                <w:sz w:val="24"/>
                <w:szCs w:val="24"/>
              </w:rPr>
              <w:t>KURU KİMYEVİ TOZLU</w:t>
            </w:r>
          </w:p>
        </w:tc>
        <w:tc>
          <w:tcPr>
            <w:tcW w:w="5179" w:type="dxa"/>
          </w:tcPr>
          <w:p w:rsidR="00A85A61" w:rsidRDefault="00A85A61" w:rsidP="00A85A61">
            <w:pPr>
              <w:jc w:val="center"/>
              <w:rPr>
                <w:b/>
                <w:bCs/>
                <w:sz w:val="24"/>
                <w:szCs w:val="24"/>
              </w:rPr>
            </w:pPr>
            <w:r>
              <w:rPr>
                <w:b/>
                <w:bCs/>
                <w:sz w:val="24"/>
                <w:szCs w:val="24"/>
              </w:rPr>
              <w:t>50kg</w:t>
            </w:r>
          </w:p>
        </w:tc>
        <w:tc>
          <w:tcPr>
            <w:tcW w:w="5180" w:type="dxa"/>
          </w:tcPr>
          <w:p w:rsidR="00A85A61" w:rsidRDefault="00A85A61" w:rsidP="00A85A61">
            <w:pPr>
              <w:jc w:val="center"/>
              <w:rPr>
                <w:b/>
                <w:bCs/>
                <w:sz w:val="24"/>
                <w:szCs w:val="24"/>
              </w:rPr>
            </w:pPr>
            <w:r>
              <w:rPr>
                <w:b/>
                <w:bCs/>
                <w:sz w:val="24"/>
                <w:szCs w:val="24"/>
              </w:rPr>
              <w:t>4</w:t>
            </w:r>
          </w:p>
        </w:tc>
      </w:tr>
      <w:tr w:rsidR="00A85A61" w:rsidTr="00A85A61">
        <w:tc>
          <w:tcPr>
            <w:tcW w:w="5179" w:type="dxa"/>
          </w:tcPr>
          <w:p w:rsidR="00A85A61" w:rsidRDefault="00A85A61" w:rsidP="00A85A61">
            <w:pPr>
              <w:rPr>
                <w:b/>
                <w:bCs/>
                <w:sz w:val="24"/>
                <w:szCs w:val="24"/>
              </w:rPr>
            </w:pPr>
            <w:r>
              <w:rPr>
                <w:b/>
                <w:bCs/>
                <w:sz w:val="24"/>
                <w:szCs w:val="24"/>
              </w:rPr>
              <w:t>TOPLAM</w:t>
            </w:r>
          </w:p>
        </w:tc>
        <w:tc>
          <w:tcPr>
            <w:tcW w:w="5179" w:type="dxa"/>
          </w:tcPr>
          <w:p w:rsidR="00A85A61" w:rsidRDefault="00A85A61" w:rsidP="00A85A61">
            <w:pPr>
              <w:jc w:val="center"/>
              <w:rPr>
                <w:b/>
                <w:bCs/>
                <w:sz w:val="24"/>
                <w:szCs w:val="24"/>
              </w:rPr>
            </w:pPr>
          </w:p>
        </w:tc>
        <w:tc>
          <w:tcPr>
            <w:tcW w:w="5180" w:type="dxa"/>
          </w:tcPr>
          <w:p w:rsidR="00A85A61" w:rsidRDefault="00A85A61" w:rsidP="00A85A61">
            <w:pPr>
              <w:jc w:val="center"/>
              <w:rPr>
                <w:b/>
                <w:bCs/>
                <w:sz w:val="24"/>
                <w:szCs w:val="24"/>
              </w:rPr>
            </w:pPr>
            <w:r>
              <w:rPr>
                <w:b/>
                <w:bCs/>
                <w:sz w:val="24"/>
                <w:szCs w:val="24"/>
              </w:rPr>
              <w:t>80</w:t>
            </w:r>
          </w:p>
        </w:tc>
      </w:tr>
    </w:tbl>
    <w:p w:rsidR="00A85A61" w:rsidRPr="00AD3ADC" w:rsidRDefault="00A85A61" w:rsidP="00A85A61">
      <w:pPr>
        <w:jc w:val="center"/>
        <w:rPr>
          <w:b/>
          <w:bCs/>
          <w:sz w:val="24"/>
          <w:szCs w:val="24"/>
        </w:rPr>
      </w:pPr>
    </w:p>
    <w:p w:rsidR="00A85A61" w:rsidRDefault="00A85A61" w:rsidP="00010547">
      <w:pPr>
        <w:jc w:val="center"/>
      </w:pPr>
    </w:p>
    <w:sectPr w:rsidR="00A85A61" w:rsidSect="00AD3ADC">
      <w:pgSz w:w="16838" w:h="11906" w:orient="landscape"/>
      <w:pgMar w:top="720" w:right="720" w:bottom="720" w:left="720" w:header="397" w:footer="709" w:gutter="0"/>
      <w:paperSrc w:first="15" w:other="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6CD" w:rsidRDefault="00EE36CD">
      <w:r>
        <w:separator/>
      </w:r>
    </w:p>
  </w:endnote>
  <w:endnote w:type="continuationSeparator" w:id="0">
    <w:p w:rsidR="00EE36CD" w:rsidRDefault="00EE36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Arno Pro Caption">
    <w:altName w:val="Times New Roman"/>
    <w:panose1 w:val="00000000000000000000"/>
    <w:charset w:val="00"/>
    <w:family w:val="roman"/>
    <w:notTrueType/>
    <w:pitch w:val="variable"/>
    <w:sig w:usb0="00000001" w:usb1="00000001" w:usb2="00000000" w:usb3="00000000" w:csb0="0000019F" w:csb1="00000000"/>
  </w:font>
  <w:font w:name="Belwe Bd BT">
    <w:altName w:val="Book Antiqua"/>
    <w:charset w:val="00"/>
    <w:family w:val="roman"/>
    <w:pitch w:val="variable"/>
    <w:sig w:usb0="00000087" w:usb1="00000000" w:usb2="00000000" w:usb3="00000000" w:csb0="0000001B"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516514"/>
      <w:docPartObj>
        <w:docPartGallery w:val="Page Numbers (Bottom of Page)"/>
        <w:docPartUnique/>
      </w:docPartObj>
    </w:sdtPr>
    <w:sdtContent>
      <w:p w:rsidR="00AD3ADC" w:rsidRDefault="00501413">
        <w:pPr>
          <w:pStyle w:val="Altbilgi"/>
          <w:jc w:val="right"/>
        </w:pPr>
        <w:fldSimple w:instr=" PAGE   \* MERGEFORMAT ">
          <w:r w:rsidR="00532E19">
            <w:rPr>
              <w:noProof/>
            </w:rPr>
            <w:t>28</w:t>
          </w:r>
        </w:fldSimple>
      </w:p>
    </w:sdtContent>
  </w:sdt>
  <w:p w:rsidR="00AD3ADC" w:rsidRDefault="00AD3AD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6CD" w:rsidRDefault="00EE36CD">
      <w:r>
        <w:separator/>
      </w:r>
    </w:p>
  </w:footnote>
  <w:footnote w:type="continuationSeparator" w:id="0">
    <w:p w:rsidR="00EE36CD" w:rsidRDefault="00EE36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ADC" w:rsidRDefault="0050141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58110" o:spid="_x0000_s5132" type="#_x0000_t75" style="position:absolute;margin-left:0;margin-top:0;width:5in;height:357.3pt;z-index:-251657216;mso-position-horizontal:center;mso-position-horizontal-relative:margin;mso-position-vertical:center;mso-position-vertical-relative:margin" o:allowincell="f">
          <v:imagedata r:id="rId1" o:title="baibulogosu_497874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ADC" w:rsidRDefault="00501413">
    <w:pPr>
      <w:pStyle w:val="stbilgi"/>
      <w:tabs>
        <w:tab w:val="left" w:pos="7720"/>
      </w:tabs>
      <w:ind w:left="-540"/>
    </w:pPr>
    <w:r w:rsidRPr="00501413">
      <w:rPr>
        <w:rFonts w:ascii="Belwe Bd BT" w:hAnsi="Belwe Bd BT"/>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58111" o:spid="_x0000_s5133" type="#_x0000_t75" style="position:absolute;left:0;text-align:left;margin-left:0;margin-top:0;width:5in;height:357.3pt;z-index:-251656192;mso-position-horizontal:center;mso-position-horizontal-relative:margin;mso-position-vertical:center;mso-position-vertical-relative:margin" o:allowincell="f">
          <v:imagedata r:id="rId1" o:title="baibulogosu_4978747" gain="19661f" blacklevel="22938f"/>
          <w10:wrap anchorx="margin" anchory="margin"/>
        </v:shape>
      </w:pict>
    </w:r>
    <w:r w:rsidR="00AD3ADC">
      <w:rPr>
        <w:rFonts w:ascii="Belwe Bd BT" w:hAnsi="Belwe Bd BT"/>
        <w:sz w:val="40"/>
        <w:szCs w:val="40"/>
      </w:rPr>
      <w:tab/>
    </w:r>
  </w:p>
  <w:p w:rsidR="00AD3ADC" w:rsidRDefault="00AD3ADC">
    <w:pPr>
      <w:pStyle w:val="stbilgi"/>
      <w:tabs>
        <w:tab w:val="clear" w:pos="4536"/>
        <w:tab w:val="clear" w:pos="9072"/>
        <w:tab w:val="left" w:pos="3320"/>
        <w:tab w:val="left" w:pos="7720"/>
      </w:tabs>
      <w:ind w:left="-540"/>
    </w:pPr>
    <w:r>
      <w:rPr>
        <w:rFonts w:ascii="Belwe Bd BT" w:hAnsi="Belwe Bd BT"/>
        <w:sz w:val="16"/>
        <w:szCs w:val="16"/>
      </w:rPr>
      <w:t xml:space="preserve">                                                      </w:t>
    </w:r>
    <w:r>
      <w:rPr>
        <w:rFonts w:ascii="Belwe Bd BT" w:hAnsi="Belwe Bd BT"/>
        <w:sz w:val="16"/>
        <w:szCs w:val="16"/>
      </w:rPr>
      <w:tab/>
    </w:r>
    <w:r>
      <w:rPr>
        <w:rFonts w:ascii="Belwe Bd BT" w:hAnsi="Belwe Bd BT"/>
        <w:sz w:val="16"/>
        <w:szCs w:val="16"/>
      </w:rPr>
      <w:tab/>
    </w:r>
  </w:p>
  <w:p w:rsidR="00AD3ADC" w:rsidRDefault="00AD3ADC">
    <w:pPr>
      <w:pStyle w:val="stbilgi"/>
      <w:tabs>
        <w:tab w:val="clear" w:pos="4536"/>
        <w:tab w:val="clear" w:pos="9072"/>
        <w:tab w:val="left" w:pos="7720"/>
      </w:tabs>
      <w:ind w:left="-540"/>
      <w:rPr>
        <w:rFonts w:ascii="Belwe Bd BT" w:hAnsi="Belwe Bd BT"/>
        <w:sz w:val="16"/>
        <w:szCs w:val="16"/>
      </w:rPr>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ADC" w:rsidRDefault="0050141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58109" o:spid="_x0000_s5131" type="#_x0000_t75" style="position:absolute;margin-left:0;margin-top:0;width:5in;height:357.3pt;z-index:-251658240;mso-position-horizontal:center;mso-position-horizontal-relative:margin;mso-position-vertical:center;mso-position-vertical-relative:margin" o:allowincell="f">
          <v:imagedata r:id="rId1" o:title="baibulogosu_497874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3AAE"/>
    <w:multiLevelType w:val="singleLevel"/>
    <w:tmpl w:val="D3BC61DC"/>
    <w:lvl w:ilvl="0">
      <w:start w:val="1"/>
      <w:numFmt w:val="lowerLetter"/>
      <w:lvlText w:val="%1."/>
      <w:lvlJc w:val="left"/>
      <w:pPr>
        <w:tabs>
          <w:tab w:val="num" w:pos="360"/>
        </w:tabs>
        <w:ind w:left="360" w:hanging="360"/>
      </w:pPr>
      <w:rPr>
        <w:rFonts w:hint="default"/>
      </w:rPr>
    </w:lvl>
  </w:abstractNum>
  <w:abstractNum w:abstractNumId="1">
    <w:nsid w:val="032B286C"/>
    <w:multiLevelType w:val="singleLevel"/>
    <w:tmpl w:val="E52416FA"/>
    <w:lvl w:ilvl="0">
      <w:start w:val="1"/>
      <w:numFmt w:val="lowerLetter"/>
      <w:lvlText w:val="%1."/>
      <w:lvlJc w:val="left"/>
      <w:pPr>
        <w:tabs>
          <w:tab w:val="num" w:pos="360"/>
        </w:tabs>
        <w:ind w:left="360" w:hanging="360"/>
      </w:pPr>
      <w:rPr>
        <w:rFonts w:hint="default"/>
      </w:rPr>
    </w:lvl>
  </w:abstractNum>
  <w:abstractNum w:abstractNumId="2">
    <w:nsid w:val="08320DBB"/>
    <w:multiLevelType w:val="hybridMultilevel"/>
    <w:tmpl w:val="F2AA171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E05F82"/>
    <w:multiLevelType w:val="singleLevel"/>
    <w:tmpl w:val="4950EF26"/>
    <w:lvl w:ilvl="0">
      <w:start w:val="1"/>
      <w:numFmt w:val="lowerLetter"/>
      <w:lvlText w:val="%1."/>
      <w:lvlJc w:val="left"/>
      <w:pPr>
        <w:tabs>
          <w:tab w:val="num" w:pos="360"/>
        </w:tabs>
        <w:ind w:left="360" w:hanging="360"/>
      </w:pPr>
      <w:rPr>
        <w:rFonts w:hint="default"/>
      </w:rPr>
    </w:lvl>
  </w:abstractNum>
  <w:abstractNum w:abstractNumId="4">
    <w:nsid w:val="0E690394"/>
    <w:multiLevelType w:val="singleLevel"/>
    <w:tmpl w:val="C81A3DD6"/>
    <w:lvl w:ilvl="0">
      <w:start w:val="4"/>
      <w:numFmt w:val="bullet"/>
      <w:lvlText w:val=""/>
      <w:lvlJc w:val="left"/>
      <w:pPr>
        <w:tabs>
          <w:tab w:val="num" w:pos="360"/>
        </w:tabs>
        <w:ind w:left="360" w:hanging="360"/>
      </w:pPr>
      <w:rPr>
        <w:rFonts w:ascii="Symbol" w:hAnsi="Symbol" w:hint="default"/>
        <w:b/>
      </w:rPr>
    </w:lvl>
  </w:abstractNum>
  <w:abstractNum w:abstractNumId="5">
    <w:nsid w:val="0F9908CA"/>
    <w:multiLevelType w:val="singleLevel"/>
    <w:tmpl w:val="4950EF26"/>
    <w:lvl w:ilvl="0">
      <w:start w:val="1"/>
      <w:numFmt w:val="lowerLetter"/>
      <w:lvlText w:val="%1."/>
      <w:lvlJc w:val="left"/>
      <w:pPr>
        <w:tabs>
          <w:tab w:val="num" w:pos="360"/>
        </w:tabs>
        <w:ind w:left="360" w:hanging="360"/>
      </w:pPr>
      <w:rPr>
        <w:rFonts w:hint="default"/>
      </w:rPr>
    </w:lvl>
  </w:abstractNum>
  <w:abstractNum w:abstractNumId="6">
    <w:nsid w:val="156151AA"/>
    <w:multiLevelType w:val="singleLevel"/>
    <w:tmpl w:val="4950EF26"/>
    <w:lvl w:ilvl="0">
      <w:start w:val="1"/>
      <w:numFmt w:val="lowerLetter"/>
      <w:lvlText w:val="%1."/>
      <w:lvlJc w:val="left"/>
      <w:pPr>
        <w:tabs>
          <w:tab w:val="num" w:pos="360"/>
        </w:tabs>
        <w:ind w:left="360" w:hanging="360"/>
      </w:pPr>
      <w:rPr>
        <w:rFonts w:hint="default"/>
      </w:rPr>
    </w:lvl>
  </w:abstractNum>
  <w:abstractNum w:abstractNumId="7">
    <w:nsid w:val="15ED57EB"/>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17D20D49"/>
    <w:multiLevelType w:val="singleLevel"/>
    <w:tmpl w:val="CE16DC92"/>
    <w:lvl w:ilvl="0">
      <w:start w:val="1"/>
      <w:numFmt w:val="decimal"/>
      <w:lvlText w:val="(%1)"/>
      <w:lvlJc w:val="left"/>
      <w:pPr>
        <w:tabs>
          <w:tab w:val="num" w:pos="1800"/>
        </w:tabs>
        <w:ind w:left="1800" w:hanging="360"/>
      </w:pPr>
      <w:rPr>
        <w:rFonts w:hint="default"/>
      </w:rPr>
    </w:lvl>
  </w:abstractNum>
  <w:abstractNum w:abstractNumId="9">
    <w:nsid w:val="18D97B6F"/>
    <w:multiLevelType w:val="singleLevel"/>
    <w:tmpl w:val="68260E2A"/>
    <w:lvl w:ilvl="0">
      <w:start w:val="1"/>
      <w:numFmt w:val="lowerLetter"/>
      <w:lvlText w:val="%1."/>
      <w:lvlJc w:val="left"/>
      <w:pPr>
        <w:tabs>
          <w:tab w:val="num" w:pos="360"/>
        </w:tabs>
        <w:ind w:left="360" w:hanging="360"/>
      </w:pPr>
      <w:rPr>
        <w:rFonts w:hint="default"/>
      </w:rPr>
    </w:lvl>
  </w:abstractNum>
  <w:abstractNum w:abstractNumId="10">
    <w:nsid w:val="19F86487"/>
    <w:multiLevelType w:val="hybridMultilevel"/>
    <w:tmpl w:val="9CA02240"/>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1B885459"/>
    <w:multiLevelType w:val="singleLevel"/>
    <w:tmpl w:val="4950EF26"/>
    <w:lvl w:ilvl="0">
      <w:start w:val="1"/>
      <w:numFmt w:val="lowerLetter"/>
      <w:lvlText w:val="%1."/>
      <w:lvlJc w:val="left"/>
      <w:pPr>
        <w:tabs>
          <w:tab w:val="num" w:pos="360"/>
        </w:tabs>
        <w:ind w:left="360" w:hanging="360"/>
      </w:pPr>
      <w:rPr>
        <w:rFonts w:hint="default"/>
      </w:rPr>
    </w:lvl>
  </w:abstractNum>
  <w:abstractNum w:abstractNumId="12">
    <w:nsid w:val="1F90170E"/>
    <w:multiLevelType w:val="singleLevel"/>
    <w:tmpl w:val="4950EF26"/>
    <w:lvl w:ilvl="0">
      <w:start w:val="1"/>
      <w:numFmt w:val="lowerLetter"/>
      <w:lvlText w:val="%1."/>
      <w:lvlJc w:val="left"/>
      <w:pPr>
        <w:tabs>
          <w:tab w:val="num" w:pos="360"/>
        </w:tabs>
        <w:ind w:left="360" w:hanging="360"/>
      </w:pPr>
      <w:rPr>
        <w:rFonts w:hint="default"/>
      </w:rPr>
    </w:lvl>
  </w:abstractNum>
  <w:abstractNum w:abstractNumId="13">
    <w:nsid w:val="20016B0B"/>
    <w:multiLevelType w:val="hybridMultilevel"/>
    <w:tmpl w:val="F874115A"/>
    <w:lvl w:ilvl="0" w:tplc="041F0001">
      <w:start w:val="1"/>
      <w:numFmt w:val="bullet"/>
      <w:lvlText w:val=""/>
      <w:lvlJc w:val="left"/>
      <w:pPr>
        <w:tabs>
          <w:tab w:val="num" w:pos="1140"/>
        </w:tabs>
        <w:ind w:left="1140" w:hanging="360"/>
      </w:pPr>
      <w:rPr>
        <w:rFonts w:ascii="Symbol" w:hAnsi="Symbol" w:hint="default"/>
      </w:rPr>
    </w:lvl>
    <w:lvl w:ilvl="1" w:tplc="041F0003" w:tentative="1">
      <w:start w:val="1"/>
      <w:numFmt w:val="bullet"/>
      <w:lvlText w:val="o"/>
      <w:lvlJc w:val="left"/>
      <w:pPr>
        <w:tabs>
          <w:tab w:val="num" w:pos="1860"/>
        </w:tabs>
        <w:ind w:left="1860" w:hanging="360"/>
      </w:pPr>
      <w:rPr>
        <w:rFonts w:ascii="Courier New" w:hAnsi="Courier New" w:cs="Courier New" w:hint="default"/>
      </w:rPr>
    </w:lvl>
    <w:lvl w:ilvl="2" w:tplc="041F0005" w:tentative="1">
      <w:start w:val="1"/>
      <w:numFmt w:val="bullet"/>
      <w:lvlText w:val=""/>
      <w:lvlJc w:val="left"/>
      <w:pPr>
        <w:tabs>
          <w:tab w:val="num" w:pos="2580"/>
        </w:tabs>
        <w:ind w:left="2580" w:hanging="360"/>
      </w:pPr>
      <w:rPr>
        <w:rFonts w:ascii="Wingdings" w:hAnsi="Wingdings" w:hint="default"/>
      </w:rPr>
    </w:lvl>
    <w:lvl w:ilvl="3" w:tplc="041F0001" w:tentative="1">
      <w:start w:val="1"/>
      <w:numFmt w:val="bullet"/>
      <w:lvlText w:val=""/>
      <w:lvlJc w:val="left"/>
      <w:pPr>
        <w:tabs>
          <w:tab w:val="num" w:pos="3300"/>
        </w:tabs>
        <w:ind w:left="3300" w:hanging="360"/>
      </w:pPr>
      <w:rPr>
        <w:rFonts w:ascii="Symbol" w:hAnsi="Symbol" w:hint="default"/>
      </w:rPr>
    </w:lvl>
    <w:lvl w:ilvl="4" w:tplc="041F0003" w:tentative="1">
      <w:start w:val="1"/>
      <w:numFmt w:val="bullet"/>
      <w:lvlText w:val="o"/>
      <w:lvlJc w:val="left"/>
      <w:pPr>
        <w:tabs>
          <w:tab w:val="num" w:pos="4020"/>
        </w:tabs>
        <w:ind w:left="4020" w:hanging="360"/>
      </w:pPr>
      <w:rPr>
        <w:rFonts w:ascii="Courier New" w:hAnsi="Courier New" w:cs="Courier New" w:hint="default"/>
      </w:rPr>
    </w:lvl>
    <w:lvl w:ilvl="5" w:tplc="041F0005" w:tentative="1">
      <w:start w:val="1"/>
      <w:numFmt w:val="bullet"/>
      <w:lvlText w:val=""/>
      <w:lvlJc w:val="left"/>
      <w:pPr>
        <w:tabs>
          <w:tab w:val="num" w:pos="4740"/>
        </w:tabs>
        <w:ind w:left="4740" w:hanging="360"/>
      </w:pPr>
      <w:rPr>
        <w:rFonts w:ascii="Wingdings" w:hAnsi="Wingdings" w:hint="default"/>
      </w:rPr>
    </w:lvl>
    <w:lvl w:ilvl="6" w:tplc="041F0001" w:tentative="1">
      <w:start w:val="1"/>
      <w:numFmt w:val="bullet"/>
      <w:lvlText w:val=""/>
      <w:lvlJc w:val="left"/>
      <w:pPr>
        <w:tabs>
          <w:tab w:val="num" w:pos="5460"/>
        </w:tabs>
        <w:ind w:left="5460" w:hanging="360"/>
      </w:pPr>
      <w:rPr>
        <w:rFonts w:ascii="Symbol" w:hAnsi="Symbol" w:hint="default"/>
      </w:rPr>
    </w:lvl>
    <w:lvl w:ilvl="7" w:tplc="041F0003" w:tentative="1">
      <w:start w:val="1"/>
      <w:numFmt w:val="bullet"/>
      <w:lvlText w:val="o"/>
      <w:lvlJc w:val="left"/>
      <w:pPr>
        <w:tabs>
          <w:tab w:val="num" w:pos="6180"/>
        </w:tabs>
        <w:ind w:left="6180" w:hanging="360"/>
      </w:pPr>
      <w:rPr>
        <w:rFonts w:ascii="Courier New" w:hAnsi="Courier New" w:cs="Courier New" w:hint="default"/>
      </w:rPr>
    </w:lvl>
    <w:lvl w:ilvl="8" w:tplc="041F0005" w:tentative="1">
      <w:start w:val="1"/>
      <w:numFmt w:val="bullet"/>
      <w:lvlText w:val=""/>
      <w:lvlJc w:val="left"/>
      <w:pPr>
        <w:tabs>
          <w:tab w:val="num" w:pos="6900"/>
        </w:tabs>
        <w:ind w:left="6900" w:hanging="360"/>
      </w:pPr>
      <w:rPr>
        <w:rFonts w:ascii="Wingdings" w:hAnsi="Wingdings" w:hint="default"/>
      </w:rPr>
    </w:lvl>
  </w:abstractNum>
  <w:abstractNum w:abstractNumId="14">
    <w:nsid w:val="210F6D87"/>
    <w:multiLevelType w:val="singleLevel"/>
    <w:tmpl w:val="4950EF26"/>
    <w:lvl w:ilvl="0">
      <w:start w:val="1"/>
      <w:numFmt w:val="lowerLetter"/>
      <w:lvlText w:val="%1."/>
      <w:lvlJc w:val="left"/>
      <w:pPr>
        <w:tabs>
          <w:tab w:val="num" w:pos="360"/>
        </w:tabs>
        <w:ind w:left="360" w:hanging="360"/>
      </w:pPr>
      <w:rPr>
        <w:rFonts w:hint="default"/>
      </w:rPr>
    </w:lvl>
  </w:abstractNum>
  <w:abstractNum w:abstractNumId="15">
    <w:nsid w:val="21735E44"/>
    <w:multiLevelType w:val="hybridMultilevel"/>
    <w:tmpl w:val="1FA2E848"/>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22BF28A0"/>
    <w:multiLevelType w:val="singleLevel"/>
    <w:tmpl w:val="4950EF26"/>
    <w:lvl w:ilvl="0">
      <w:start w:val="1"/>
      <w:numFmt w:val="lowerLetter"/>
      <w:lvlText w:val="%1."/>
      <w:lvlJc w:val="left"/>
      <w:pPr>
        <w:tabs>
          <w:tab w:val="num" w:pos="360"/>
        </w:tabs>
        <w:ind w:left="360" w:hanging="360"/>
      </w:pPr>
      <w:rPr>
        <w:rFonts w:hint="default"/>
      </w:rPr>
    </w:lvl>
  </w:abstractNum>
  <w:abstractNum w:abstractNumId="17">
    <w:nsid w:val="26BF1F2C"/>
    <w:multiLevelType w:val="singleLevel"/>
    <w:tmpl w:val="84A07E70"/>
    <w:lvl w:ilvl="0">
      <w:start w:val="1"/>
      <w:numFmt w:val="lowerLetter"/>
      <w:lvlText w:val="%1."/>
      <w:lvlJc w:val="left"/>
      <w:pPr>
        <w:tabs>
          <w:tab w:val="num" w:pos="360"/>
        </w:tabs>
        <w:ind w:left="360" w:hanging="360"/>
      </w:pPr>
      <w:rPr>
        <w:rFonts w:hint="default"/>
        <w:b w:val="0"/>
        <w:i w:val="0"/>
      </w:rPr>
    </w:lvl>
  </w:abstractNum>
  <w:abstractNum w:abstractNumId="18">
    <w:nsid w:val="2AEE3142"/>
    <w:multiLevelType w:val="singleLevel"/>
    <w:tmpl w:val="4950EF26"/>
    <w:lvl w:ilvl="0">
      <w:start w:val="1"/>
      <w:numFmt w:val="lowerLetter"/>
      <w:lvlText w:val="%1."/>
      <w:lvlJc w:val="left"/>
      <w:pPr>
        <w:tabs>
          <w:tab w:val="num" w:pos="360"/>
        </w:tabs>
        <w:ind w:left="360" w:hanging="360"/>
      </w:pPr>
      <w:rPr>
        <w:rFonts w:hint="default"/>
      </w:rPr>
    </w:lvl>
  </w:abstractNum>
  <w:abstractNum w:abstractNumId="19">
    <w:nsid w:val="2DF97578"/>
    <w:multiLevelType w:val="singleLevel"/>
    <w:tmpl w:val="77743BE4"/>
    <w:lvl w:ilvl="0">
      <w:start w:val="1"/>
      <w:numFmt w:val="lowerLetter"/>
      <w:lvlText w:val="%1."/>
      <w:lvlJc w:val="left"/>
      <w:pPr>
        <w:tabs>
          <w:tab w:val="num" w:pos="502"/>
        </w:tabs>
        <w:ind w:left="502" w:hanging="360"/>
      </w:pPr>
      <w:rPr>
        <w:rFonts w:hint="default"/>
      </w:rPr>
    </w:lvl>
  </w:abstractNum>
  <w:abstractNum w:abstractNumId="20">
    <w:nsid w:val="35500C38"/>
    <w:multiLevelType w:val="singleLevel"/>
    <w:tmpl w:val="4950EF26"/>
    <w:lvl w:ilvl="0">
      <w:start w:val="1"/>
      <w:numFmt w:val="lowerLetter"/>
      <w:lvlText w:val="%1."/>
      <w:lvlJc w:val="left"/>
      <w:pPr>
        <w:tabs>
          <w:tab w:val="num" w:pos="360"/>
        </w:tabs>
        <w:ind w:left="360" w:hanging="360"/>
      </w:pPr>
      <w:rPr>
        <w:rFonts w:hint="default"/>
      </w:rPr>
    </w:lvl>
  </w:abstractNum>
  <w:abstractNum w:abstractNumId="21">
    <w:nsid w:val="39C75180"/>
    <w:multiLevelType w:val="singleLevel"/>
    <w:tmpl w:val="4950EF26"/>
    <w:lvl w:ilvl="0">
      <w:start w:val="1"/>
      <w:numFmt w:val="lowerLetter"/>
      <w:lvlText w:val="%1."/>
      <w:lvlJc w:val="left"/>
      <w:pPr>
        <w:tabs>
          <w:tab w:val="num" w:pos="360"/>
        </w:tabs>
        <w:ind w:left="360" w:hanging="360"/>
      </w:pPr>
      <w:rPr>
        <w:rFonts w:hint="default"/>
      </w:rPr>
    </w:lvl>
  </w:abstractNum>
  <w:abstractNum w:abstractNumId="22">
    <w:nsid w:val="3B2659AD"/>
    <w:multiLevelType w:val="singleLevel"/>
    <w:tmpl w:val="2FB48708"/>
    <w:lvl w:ilvl="0">
      <w:start w:val="1"/>
      <w:numFmt w:val="lowerLetter"/>
      <w:lvlText w:val="%1."/>
      <w:lvlJc w:val="left"/>
      <w:pPr>
        <w:tabs>
          <w:tab w:val="num" w:pos="360"/>
        </w:tabs>
        <w:ind w:left="360" w:hanging="360"/>
      </w:pPr>
      <w:rPr>
        <w:rFonts w:hint="default"/>
      </w:rPr>
    </w:lvl>
  </w:abstractNum>
  <w:abstractNum w:abstractNumId="23">
    <w:nsid w:val="44995436"/>
    <w:multiLevelType w:val="singleLevel"/>
    <w:tmpl w:val="4950EF26"/>
    <w:lvl w:ilvl="0">
      <w:start w:val="1"/>
      <w:numFmt w:val="lowerLetter"/>
      <w:lvlText w:val="%1."/>
      <w:lvlJc w:val="left"/>
      <w:pPr>
        <w:tabs>
          <w:tab w:val="num" w:pos="360"/>
        </w:tabs>
        <w:ind w:left="360" w:hanging="360"/>
      </w:pPr>
      <w:rPr>
        <w:rFonts w:hint="default"/>
      </w:rPr>
    </w:lvl>
  </w:abstractNum>
  <w:abstractNum w:abstractNumId="24">
    <w:nsid w:val="4B9C61D7"/>
    <w:multiLevelType w:val="singleLevel"/>
    <w:tmpl w:val="4950EF26"/>
    <w:lvl w:ilvl="0">
      <w:start w:val="1"/>
      <w:numFmt w:val="lowerLetter"/>
      <w:lvlText w:val="%1."/>
      <w:lvlJc w:val="left"/>
      <w:pPr>
        <w:tabs>
          <w:tab w:val="num" w:pos="360"/>
        </w:tabs>
        <w:ind w:left="360" w:hanging="360"/>
      </w:pPr>
      <w:rPr>
        <w:rFonts w:hint="default"/>
      </w:rPr>
    </w:lvl>
  </w:abstractNum>
  <w:abstractNum w:abstractNumId="25">
    <w:nsid w:val="4BD85FF2"/>
    <w:multiLevelType w:val="singleLevel"/>
    <w:tmpl w:val="38EAB316"/>
    <w:lvl w:ilvl="0">
      <w:start w:val="1"/>
      <w:numFmt w:val="lowerLetter"/>
      <w:lvlText w:val="%1."/>
      <w:lvlJc w:val="left"/>
      <w:pPr>
        <w:tabs>
          <w:tab w:val="num" w:pos="360"/>
        </w:tabs>
        <w:ind w:left="360" w:hanging="360"/>
      </w:pPr>
      <w:rPr>
        <w:rFonts w:hint="default"/>
      </w:rPr>
    </w:lvl>
  </w:abstractNum>
  <w:abstractNum w:abstractNumId="26">
    <w:nsid w:val="4BF40E61"/>
    <w:multiLevelType w:val="singleLevel"/>
    <w:tmpl w:val="4950EF26"/>
    <w:lvl w:ilvl="0">
      <w:start w:val="1"/>
      <w:numFmt w:val="lowerLetter"/>
      <w:lvlText w:val="%1."/>
      <w:lvlJc w:val="left"/>
      <w:pPr>
        <w:tabs>
          <w:tab w:val="num" w:pos="360"/>
        </w:tabs>
        <w:ind w:left="360" w:hanging="360"/>
      </w:pPr>
      <w:rPr>
        <w:rFonts w:hint="default"/>
      </w:rPr>
    </w:lvl>
  </w:abstractNum>
  <w:abstractNum w:abstractNumId="27">
    <w:nsid w:val="4C150CC0"/>
    <w:multiLevelType w:val="singleLevel"/>
    <w:tmpl w:val="88467FFA"/>
    <w:lvl w:ilvl="0">
      <w:start w:val="1"/>
      <w:numFmt w:val="lowerLetter"/>
      <w:lvlText w:val="%1."/>
      <w:lvlJc w:val="left"/>
      <w:pPr>
        <w:tabs>
          <w:tab w:val="num" w:pos="360"/>
        </w:tabs>
        <w:ind w:left="360" w:hanging="360"/>
      </w:pPr>
      <w:rPr>
        <w:rFonts w:hint="default"/>
      </w:rPr>
    </w:lvl>
  </w:abstractNum>
  <w:abstractNum w:abstractNumId="28">
    <w:nsid w:val="4F774BE7"/>
    <w:multiLevelType w:val="singleLevel"/>
    <w:tmpl w:val="23664F76"/>
    <w:lvl w:ilvl="0">
      <w:start w:val="1"/>
      <w:numFmt w:val="lowerLetter"/>
      <w:lvlText w:val="%1."/>
      <w:lvlJc w:val="left"/>
      <w:pPr>
        <w:tabs>
          <w:tab w:val="num" w:pos="360"/>
        </w:tabs>
        <w:ind w:left="360" w:hanging="360"/>
      </w:pPr>
      <w:rPr>
        <w:rFonts w:hint="default"/>
      </w:rPr>
    </w:lvl>
  </w:abstractNum>
  <w:abstractNum w:abstractNumId="29">
    <w:nsid w:val="51016020"/>
    <w:multiLevelType w:val="singleLevel"/>
    <w:tmpl w:val="10FCDD9C"/>
    <w:lvl w:ilvl="0">
      <w:start w:val="1"/>
      <w:numFmt w:val="bullet"/>
      <w:lvlText w:val="-"/>
      <w:lvlJc w:val="left"/>
      <w:pPr>
        <w:tabs>
          <w:tab w:val="num" w:pos="360"/>
        </w:tabs>
        <w:ind w:left="360" w:hanging="360"/>
      </w:pPr>
      <w:rPr>
        <w:rFonts w:hint="default"/>
      </w:rPr>
    </w:lvl>
  </w:abstractNum>
  <w:abstractNum w:abstractNumId="30">
    <w:nsid w:val="52B94D62"/>
    <w:multiLevelType w:val="singleLevel"/>
    <w:tmpl w:val="D3FC1BCE"/>
    <w:lvl w:ilvl="0">
      <w:start w:val="1"/>
      <w:numFmt w:val="lowerLetter"/>
      <w:lvlText w:val="%1."/>
      <w:lvlJc w:val="left"/>
      <w:pPr>
        <w:tabs>
          <w:tab w:val="num" w:pos="360"/>
        </w:tabs>
        <w:ind w:left="360" w:hanging="360"/>
      </w:pPr>
      <w:rPr>
        <w:rFonts w:hint="default"/>
      </w:rPr>
    </w:lvl>
  </w:abstractNum>
  <w:abstractNum w:abstractNumId="31">
    <w:nsid w:val="55F02EB7"/>
    <w:multiLevelType w:val="singleLevel"/>
    <w:tmpl w:val="4950EF26"/>
    <w:lvl w:ilvl="0">
      <w:start w:val="1"/>
      <w:numFmt w:val="lowerLetter"/>
      <w:lvlText w:val="%1."/>
      <w:lvlJc w:val="left"/>
      <w:pPr>
        <w:tabs>
          <w:tab w:val="num" w:pos="360"/>
        </w:tabs>
        <w:ind w:left="360" w:hanging="360"/>
      </w:pPr>
      <w:rPr>
        <w:rFonts w:hint="default"/>
      </w:rPr>
    </w:lvl>
  </w:abstractNum>
  <w:abstractNum w:abstractNumId="32">
    <w:nsid w:val="57A470FF"/>
    <w:multiLevelType w:val="singleLevel"/>
    <w:tmpl w:val="4950EF26"/>
    <w:lvl w:ilvl="0">
      <w:start w:val="1"/>
      <w:numFmt w:val="lowerLetter"/>
      <w:lvlText w:val="%1."/>
      <w:lvlJc w:val="left"/>
      <w:pPr>
        <w:tabs>
          <w:tab w:val="num" w:pos="360"/>
        </w:tabs>
        <w:ind w:left="360" w:hanging="360"/>
      </w:pPr>
      <w:rPr>
        <w:rFonts w:hint="default"/>
      </w:rPr>
    </w:lvl>
  </w:abstractNum>
  <w:abstractNum w:abstractNumId="33">
    <w:nsid w:val="57AE6522"/>
    <w:multiLevelType w:val="hybridMultilevel"/>
    <w:tmpl w:val="65D05876"/>
    <w:lvl w:ilvl="0" w:tplc="96A6D808">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4">
    <w:nsid w:val="5A9836D2"/>
    <w:multiLevelType w:val="singleLevel"/>
    <w:tmpl w:val="4950EF26"/>
    <w:lvl w:ilvl="0">
      <w:start w:val="1"/>
      <w:numFmt w:val="lowerLetter"/>
      <w:lvlText w:val="%1."/>
      <w:lvlJc w:val="left"/>
      <w:pPr>
        <w:tabs>
          <w:tab w:val="num" w:pos="360"/>
        </w:tabs>
        <w:ind w:left="360" w:hanging="360"/>
      </w:pPr>
      <w:rPr>
        <w:rFonts w:hint="default"/>
      </w:rPr>
    </w:lvl>
  </w:abstractNum>
  <w:abstractNum w:abstractNumId="35">
    <w:nsid w:val="62CA2F25"/>
    <w:multiLevelType w:val="multilevel"/>
    <w:tmpl w:val="53D21E94"/>
    <w:lvl w:ilvl="0">
      <w:start w:val="1"/>
      <w:numFmt w:val="none"/>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nsid w:val="63BB5B2B"/>
    <w:multiLevelType w:val="hybridMultilevel"/>
    <w:tmpl w:val="90A20D1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646667CC"/>
    <w:multiLevelType w:val="singleLevel"/>
    <w:tmpl w:val="85F6B47A"/>
    <w:lvl w:ilvl="0">
      <w:start w:val="1"/>
      <w:numFmt w:val="lowerLetter"/>
      <w:lvlText w:val="%1."/>
      <w:lvlJc w:val="left"/>
      <w:pPr>
        <w:tabs>
          <w:tab w:val="num" w:pos="360"/>
        </w:tabs>
        <w:ind w:left="360" w:hanging="360"/>
      </w:pPr>
      <w:rPr>
        <w:rFonts w:hint="default"/>
        <w:color w:val="auto"/>
      </w:rPr>
    </w:lvl>
  </w:abstractNum>
  <w:abstractNum w:abstractNumId="38">
    <w:nsid w:val="67207A6E"/>
    <w:multiLevelType w:val="hybridMultilevel"/>
    <w:tmpl w:val="C446280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EA90E5C"/>
    <w:multiLevelType w:val="singleLevel"/>
    <w:tmpl w:val="4950EF26"/>
    <w:lvl w:ilvl="0">
      <w:start w:val="1"/>
      <w:numFmt w:val="lowerLetter"/>
      <w:lvlText w:val="%1."/>
      <w:lvlJc w:val="left"/>
      <w:pPr>
        <w:tabs>
          <w:tab w:val="num" w:pos="360"/>
        </w:tabs>
        <w:ind w:left="360" w:hanging="360"/>
      </w:pPr>
      <w:rPr>
        <w:rFonts w:hint="default"/>
      </w:rPr>
    </w:lvl>
  </w:abstractNum>
  <w:abstractNum w:abstractNumId="40">
    <w:nsid w:val="710217F5"/>
    <w:multiLevelType w:val="singleLevel"/>
    <w:tmpl w:val="4950EF26"/>
    <w:lvl w:ilvl="0">
      <w:start w:val="1"/>
      <w:numFmt w:val="lowerLetter"/>
      <w:lvlText w:val="%1."/>
      <w:lvlJc w:val="left"/>
      <w:pPr>
        <w:tabs>
          <w:tab w:val="num" w:pos="360"/>
        </w:tabs>
        <w:ind w:left="360" w:hanging="360"/>
      </w:pPr>
      <w:rPr>
        <w:rFonts w:hint="default"/>
      </w:rPr>
    </w:lvl>
  </w:abstractNum>
  <w:abstractNum w:abstractNumId="41">
    <w:nsid w:val="7143683F"/>
    <w:multiLevelType w:val="multilevel"/>
    <w:tmpl w:val="32AC3F08"/>
    <w:lvl w:ilvl="0">
      <w:start w:val="2"/>
      <w:numFmt w:val="decimal"/>
      <w:lvlText w:val="%1."/>
      <w:lvlJc w:val="left"/>
      <w:pPr>
        <w:tabs>
          <w:tab w:val="num" w:pos="690"/>
        </w:tabs>
        <w:ind w:left="690" w:hanging="690"/>
      </w:pPr>
      <w:rPr>
        <w:rFonts w:hint="default"/>
      </w:rPr>
    </w:lvl>
    <w:lvl w:ilvl="1">
      <w:start w:val="2"/>
      <w:numFmt w:val="decimal"/>
      <w:lvlText w:val="%1.%2."/>
      <w:lvlJc w:val="left"/>
      <w:pPr>
        <w:tabs>
          <w:tab w:val="num" w:pos="690"/>
        </w:tabs>
        <w:ind w:left="690" w:hanging="690"/>
      </w:pPr>
      <w:rPr>
        <w:rFonts w:hint="default"/>
      </w:rPr>
    </w:lvl>
    <w:lvl w:ilvl="2">
      <w:start w:val="1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76AF674A"/>
    <w:multiLevelType w:val="multilevel"/>
    <w:tmpl w:val="A328AED0"/>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7D45B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7BB63A17"/>
    <w:multiLevelType w:val="singleLevel"/>
    <w:tmpl w:val="9C8E896A"/>
    <w:lvl w:ilvl="0">
      <w:start w:val="3"/>
      <w:numFmt w:val="decimal"/>
      <w:lvlText w:val="(%1)"/>
      <w:lvlJc w:val="left"/>
      <w:pPr>
        <w:tabs>
          <w:tab w:val="num" w:pos="1800"/>
        </w:tabs>
        <w:ind w:left="1800" w:hanging="360"/>
      </w:pPr>
      <w:rPr>
        <w:rFonts w:hint="default"/>
      </w:rPr>
    </w:lvl>
  </w:abstractNum>
  <w:abstractNum w:abstractNumId="45">
    <w:nsid w:val="7D0611E3"/>
    <w:multiLevelType w:val="singleLevel"/>
    <w:tmpl w:val="4950EF26"/>
    <w:lvl w:ilvl="0">
      <w:start w:val="1"/>
      <w:numFmt w:val="lowerLetter"/>
      <w:lvlText w:val="%1."/>
      <w:lvlJc w:val="left"/>
      <w:pPr>
        <w:tabs>
          <w:tab w:val="num" w:pos="360"/>
        </w:tabs>
        <w:ind w:left="360" w:hanging="360"/>
      </w:pPr>
      <w:rPr>
        <w:rFonts w:hint="default"/>
      </w:rPr>
    </w:lvl>
  </w:abstractNum>
  <w:abstractNum w:abstractNumId="46">
    <w:nsid w:val="7D7D6CC2"/>
    <w:multiLevelType w:val="singleLevel"/>
    <w:tmpl w:val="15803D5A"/>
    <w:lvl w:ilvl="0">
      <w:start w:val="1"/>
      <w:numFmt w:val="lowerLetter"/>
      <w:lvlText w:val="%1."/>
      <w:lvlJc w:val="left"/>
      <w:pPr>
        <w:tabs>
          <w:tab w:val="num" w:pos="360"/>
        </w:tabs>
        <w:ind w:left="360" w:hanging="360"/>
      </w:pPr>
      <w:rPr>
        <w:rFonts w:hint="default"/>
      </w:rPr>
    </w:lvl>
  </w:abstractNum>
  <w:num w:numId="1">
    <w:abstractNumId w:val="43"/>
  </w:num>
  <w:num w:numId="2">
    <w:abstractNumId w:val="22"/>
  </w:num>
  <w:num w:numId="3">
    <w:abstractNumId w:val="29"/>
  </w:num>
  <w:num w:numId="4">
    <w:abstractNumId w:val="19"/>
  </w:num>
  <w:num w:numId="5">
    <w:abstractNumId w:val="25"/>
  </w:num>
  <w:num w:numId="6">
    <w:abstractNumId w:val="46"/>
  </w:num>
  <w:num w:numId="7">
    <w:abstractNumId w:val="0"/>
  </w:num>
  <w:num w:numId="8">
    <w:abstractNumId w:val="30"/>
  </w:num>
  <w:num w:numId="9">
    <w:abstractNumId w:val="1"/>
  </w:num>
  <w:num w:numId="10">
    <w:abstractNumId w:val="37"/>
  </w:num>
  <w:num w:numId="11">
    <w:abstractNumId w:val="17"/>
  </w:num>
  <w:num w:numId="12">
    <w:abstractNumId w:val="9"/>
  </w:num>
  <w:num w:numId="13">
    <w:abstractNumId w:val="28"/>
  </w:num>
  <w:num w:numId="14">
    <w:abstractNumId w:val="27"/>
  </w:num>
  <w:num w:numId="15">
    <w:abstractNumId w:val="6"/>
  </w:num>
  <w:num w:numId="16">
    <w:abstractNumId w:val="8"/>
  </w:num>
  <w:num w:numId="17">
    <w:abstractNumId w:val="20"/>
  </w:num>
  <w:num w:numId="18">
    <w:abstractNumId w:val="12"/>
  </w:num>
  <w:num w:numId="19">
    <w:abstractNumId w:val="18"/>
  </w:num>
  <w:num w:numId="20">
    <w:abstractNumId w:val="39"/>
  </w:num>
  <w:num w:numId="21">
    <w:abstractNumId w:val="3"/>
  </w:num>
  <w:num w:numId="22">
    <w:abstractNumId w:val="45"/>
  </w:num>
  <w:num w:numId="23">
    <w:abstractNumId w:val="14"/>
  </w:num>
  <w:num w:numId="24">
    <w:abstractNumId w:val="16"/>
  </w:num>
  <w:num w:numId="25">
    <w:abstractNumId w:val="5"/>
  </w:num>
  <w:num w:numId="26">
    <w:abstractNumId w:val="32"/>
  </w:num>
  <w:num w:numId="27">
    <w:abstractNumId w:val="21"/>
  </w:num>
  <w:num w:numId="28">
    <w:abstractNumId w:val="34"/>
  </w:num>
  <w:num w:numId="29">
    <w:abstractNumId w:val="24"/>
  </w:num>
  <w:num w:numId="30">
    <w:abstractNumId w:val="26"/>
  </w:num>
  <w:num w:numId="31">
    <w:abstractNumId w:val="31"/>
  </w:num>
  <w:num w:numId="32">
    <w:abstractNumId w:val="40"/>
  </w:num>
  <w:num w:numId="33">
    <w:abstractNumId w:val="23"/>
  </w:num>
  <w:num w:numId="34">
    <w:abstractNumId w:val="7"/>
  </w:num>
  <w:num w:numId="35">
    <w:abstractNumId w:val="11"/>
  </w:num>
  <w:num w:numId="36">
    <w:abstractNumId w:val="4"/>
  </w:num>
  <w:num w:numId="37">
    <w:abstractNumId w:val="44"/>
  </w:num>
  <w:num w:numId="38">
    <w:abstractNumId w:val="13"/>
  </w:num>
  <w:num w:numId="39">
    <w:abstractNumId w:val="35"/>
  </w:num>
  <w:num w:numId="40">
    <w:abstractNumId w:val="41"/>
  </w:num>
  <w:num w:numId="41">
    <w:abstractNumId w:val="10"/>
  </w:num>
  <w:num w:numId="42">
    <w:abstractNumId w:val="15"/>
  </w:num>
  <w:num w:numId="43">
    <w:abstractNumId w:val="36"/>
  </w:num>
  <w:num w:numId="44">
    <w:abstractNumId w:val="42"/>
  </w:num>
  <w:num w:numId="45">
    <w:abstractNumId w:val="2"/>
  </w:num>
  <w:num w:numId="46">
    <w:abstractNumId w:val="33"/>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stylePaneFormatFilter w:val="3F01"/>
  <w:defaultTabStop w:val="708"/>
  <w:hyphenationZone w:val="425"/>
  <w:drawingGridHorizontalSpacing w:val="100"/>
  <w:displayHorizontalDrawingGridEvery w:val="2"/>
  <w:noPunctuationKerning/>
  <w:characterSpacingControl w:val="doNotCompress"/>
  <w:hdrShapeDefaults>
    <o:shapedefaults v:ext="edit" spidmax="5134" fillcolor="#d99594" strokecolor="#c0504d">
      <v:fill color="#d99594" color2="#c0504d" focus="50%" type="gradient"/>
      <v:stroke color="#c0504d" weight="1pt"/>
      <v:shadow on="t" type="perspective" color="#622423" offset="1pt" offset2="-3pt"/>
    </o:shapedefaults>
    <o:shapelayout v:ext="edit">
      <o:idmap v:ext="edit" data="5"/>
    </o:shapelayout>
  </w:hdrShapeDefaults>
  <w:footnotePr>
    <w:footnote w:id="-1"/>
    <w:footnote w:id="0"/>
  </w:footnotePr>
  <w:endnotePr>
    <w:endnote w:id="-1"/>
    <w:endnote w:id="0"/>
  </w:endnotePr>
  <w:compat/>
  <w:rsids>
    <w:rsidRoot w:val="00EA04AB"/>
    <w:rsid w:val="0001018E"/>
    <w:rsid w:val="00010547"/>
    <w:rsid w:val="00026717"/>
    <w:rsid w:val="00034F0E"/>
    <w:rsid w:val="000442E1"/>
    <w:rsid w:val="00046EC3"/>
    <w:rsid w:val="00047F15"/>
    <w:rsid w:val="000606C0"/>
    <w:rsid w:val="000642C8"/>
    <w:rsid w:val="00070E01"/>
    <w:rsid w:val="0008340F"/>
    <w:rsid w:val="00094BAD"/>
    <w:rsid w:val="000960BB"/>
    <w:rsid w:val="000977C6"/>
    <w:rsid w:val="000A2444"/>
    <w:rsid w:val="000D46AD"/>
    <w:rsid w:val="000D4E7A"/>
    <w:rsid w:val="000D544D"/>
    <w:rsid w:val="000F0E19"/>
    <w:rsid w:val="000F6757"/>
    <w:rsid w:val="00102284"/>
    <w:rsid w:val="001041F1"/>
    <w:rsid w:val="001071A6"/>
    <w:rsid w:val="001158B6"/>
    <w:rsid w:val="00115964"/>
    <w:rsid w:val="00127065"/>
    <w:rsid w:val="00133C97"/>
    <w:rsid w:val="00137F52"/>
    <w:rsid w:val="00171823"/>
    <w:rsid w:val="00172E6A"/>
    <w:rsid w:val="001766EB"/>
    <w:rsid w:val="001819E8"/>
    <w:rsid w:val="001920FC"/>
    <w:rsid w:val="001A1283"/>
    <w:rsid w:val="001B1D8B"/>
    <w:rsid w:val="001D053F"/>
    <w:rsid w:val="001D680C"/>
    <w:rsid w:val="001E28B5"/>
    <w:rsid w:val="001E434C"/>
    <w:rsid w:val="001F2AC2"/>
    <w:rsid w:val="001F54A3"/>
    <w:rsid w:val="00203EC3"/>
    <w:rsid w:val="00210D5D"/>
    <w:rsid w:val="00213DF8"/>
    <w:rsid w:val="002601AD"/>
    <w:rsid w:val="002848FC"/>
    <w:rsid w:val="0028492A"/>
    <w:rsid w:val="002B7A7B"/>
    <w:rsid w:val="002C0881"/>
    <w:rsid w:val="002C6660"/>
    <w:rsid w:val="002D58B8"/>
    <w:rsid w:val="002D5BAB"/>
    <w:rsid w:val="002E46C9"/>
    <w:rsid w:val="002F4F3C"/>
    <w:rsid w:val="00316844"/>
    <w:rsid w:val="00323B9B"/>
    <w:rsid w:val="00324BB6"/>
    <w:rsid w:val="00335D66"/>
    <w:rsid w:val="0034094D"/>
    <w:rsid w:val="00346FC3"/>
    <w:rsid w:val="0037128C"/>
    <w:rsid w:val="00375030"/>
    <w:rsid w:val="0037725D"/>
    <w:rsid w:val="003917D0"/>
    <w:rsid w:val="003970DE"/>
    <w:rsid w:val="003A2107"/>
    <w:rsid w:val="003A3EAF"/>
    <w:rsid w:val="003B44B3"/>
    <w:rsid w:val="003D1E12"/>
    <w:rsid w:val="003D28FD"/>
    <w:rsid w:val="003D4442"/>
    <w:rsid w:val="003F2BA9"/>
    <w:rsid w:val="00401A53"/>
    <w:rsid w:val="00404EAE"/>
    <w:rsid w:val="0040520B"/>
    <w:rsid w:val="00413E92"/>
    <w:rsid w:val="00414809"/>
    <w:rsid w:val="00442D4C"/>
    <w:rsid w:val="00461B6B"/>
    <w:rsid w:val="0046392E"/>
    <w:rsid w:val="00464344"/>
    <w:rsid w:val="00467C40"/>
    <w:rsid w:val="00470A9D"/>
    <w:rsid w:val="00481262"/>
    <w:rsid w:val="00492C39"/>
    <w:rsid w:val="004A140F"/>
    <w:rsid w:val="004A17EA"/>
    <w:rsid w:val="004D30B9"/>
    <w:rsid w:val="004E15D3"/>
    <w:rsid w:val="004F157E"/>
    <w:rsid w:val="004F6BDE"/>
    <w:rsid w:val="00501413"/>
    <w:rsid w:val="00507AA5"/>
    <w:rsid w:val="00512478"/>
    <w:rsid w:val="0051291C"/>
    <w:rsid w:val="005138A3"/>
    <w:rsid w:val="00517BA4"/>
    <w:rsid w:val="005228FD"/>
    <w:rsid w:val="005324B7"/>
    <w:rsid w:val="00532E19"/>
    <w:rsid w:val="00540468"/>
    <w:rsid w:val="00545442"/>
    <w:rsid w:val="005664A0"/>
    <w:rsid w:val="005848F8"/>
    <w:rsid w:val="0058501A"/>
    <w:rsid w:val="00587507"/>
    <w:rsid w:val="005901AE"/>
    <w:rsid w:val="005B322F"/>
    <w:rsid w:val="005B7B4F"/>
    <w:rsid w:val="005F01DA"/>
    <w:rsid w:val="00603D30"/>
    <w:rsid w:val="00641360"/>
    <w:rsid w:val="00644BFE"/>
    <w:rsid w:val="00656812"/>
    <w:rsid w:val="0066565B"/>
    <w:rsid w:val="006756BE"/>
    <w:rsid w:val="00684AEC"/>
    <w:rsid w:val="006C56D7"/>
    <w:rsid w:val="006E0C56"/>
    <w:rsid w:val="006F51A6"/>
    <w:rsid w:val="00705788"/>
    <w:rsid w:val="00721061"/>
    <w:rsid w:val="00727100"/>
    <w:rsid w:val="007362DC"/>
    <w:rsid w:val="00756333"/>
    <w:rsid w:val="00756C34"/>
    <w:rsid w:val="00760E2A"/>
    <w:rsid w:val="0076187F"/>
    <w:rsid w:val="0077417E"/>
    <w:rsid w:val="00775E79"/>
    <w:rsid w:val="00786B3E"/>
    <w:rsid w:val="00794B92"/>
    <w:rsid w:val="0079710B"/>
    <w:rsid w:val="007E0356"/>
    <w:rsid w:val="00820885"/>
    <w:rsid w:val="00845DB1"/>
    <w:rsid w:val="008573AA"/>
    <w:rsid w:val="008721FE"/>
    <w:rsid w:val="00873173"/>
    <w:rsid w:val="008972FE"/>
    <w:rsid w:val="00897CF6"/>
    <w:rsid w:val="008B30B6"/>
    <w:rsid w:val="008B42DC"/>
    <w:rsid w:val="008C08AC"/>
    <w:rsid w:val="008C281B"/>
    <w:rsid w:val="008D263A"/>
    <w:rsid w:val="008D3240"/>
    <w:rsid w:val="008D5AD7"/>
    <w:rsid w:val="008D7695"/>
    <w:rsid w:val="008E2683"/>
    <w:rsid w:val="008F0A03"/>
    <w:rsid w:val="008F3D47"/>
    <w:rsid w:val="0090261C"/>
    <w:rsid w:val="009118AD"/>
    <w:rsid w:val="0094149D"/>
    <w:rsid w:val="00945EF3"/>
    <w:rsid w:val="0094748B"/>
    <w:rsid w:val="00952BE6"/>
    <w:rsid w:val="00952DC8"/>
    <w:rsid w:val="0095325F"/>
    <w:rsid w:val="00956A29"/>
    <w:rsid w:val="00956A40"/>
    <w:rsid w:val="00957843"/>
    <w:rsid w:val="0097124C"/>
    <w:rsid w:val="009A155C"/>
    <w:rsid w:val="009B3F84"/>
    <w:rsid w:val="009C5244"/>
    <w:rsid w:val="009D403D"/>
    <w:rsid w:val="009E02ED"/>
    <w:rsid w:val="009E39E3"/>
    <w:rsid w:val="009F6A10"/>
    <w:rsid w:val="009F7423"/>
    <w:rsid w:val="00A03BA1"/>
    <w:rsid w:val="00A03FE8"/>
    <w:rsid w:val="00A13495"/>
    <w:rsid w:val="00A14F87"/>
    <w:rsid w:val="00A226F9"/>
    <w:rsid w:val="00A251B0"/>
    <w:rsid w:val="00A31413"/>
    <w:rsid w:val="00A4158C"/>
    <w:rsid w:val="00A60A2B"/>
    <w:rsid w:val="00A64784"/>
    <w:rsid w:val="00A85A61"/>
    <w:rsid w:val="00A868B2"/>
    <w:rsid w:val="00A879CE"/>
    <w:rsid w:val="00A90ECA"/>
    <w:rsid w:val="00A9246D"/>
    <w:rsid w:val="00AD3ADC"/>
    <w:rsid w:val="00AE40DA"/>
    <w:rsid w:val="00AE4203"/>
    <w:rsid w:val="00B20E30"/>
    <w:rsid w:val="00B2543A"/>
    <w:rsid w:val="00B44086"/>
    <w:rsid w:val="00B44903"/>
    <w:rsid w:val="00B44E4D"/>
    <w:rsid w:val="00B45B08"/>
    <w:rsid w:val="00B509A7"/>
    <w:rsid w:val="00B60BAC"/>
    <w:rsid w:val="00B6214F"/>
    <w:rsid w:val="00B64D69"/>
    <w:rsid w:val="00B64EF9"/>
    <w:rsid w:val="00B845AA"/>
    <w:rsid w:val="00B8650D"/>
    <w:rsid w:val="00BA1D9B"/>
    <w:rsid w:val="00BA1F4A"/>
    <w:rsid w:val="00BB12FB"/>
    <w:rsid w:val="00BC2D24"/>
    <w:rsid w:val="00BE0545"/>
    <w:rsid w:val="00BE28B2"/>
    <w:rsid w:val="00BF16C6"/>
    <w:rsid w:val="00BF4B34"/>
    <w:rsid w:val="00BF5C30"/>
    <w:rsid w:val="00BF781F"/>
    <w:rsid w:val="00C06F97"/>
    <w:rsid w:val="00C2574A"/>
    <w:rsid w:val="00C26D2B"/>
    <w:rsid w:val="00C26E29"/>
    <w:rsid w:val="00C31171"/>
    <w:rsid w:val="00C33419"/>
    <w:rsid w:val="00C4176C"/>
    <w:rsid w:val="00C44AE3"/>
    <w:rsid w:val="00C7410D"/>
    <w:rsid w:val="00C82B09"/>
    <w:rsid w:val="00C84B49"/>
    <w:rsid w:val="00CA474A"/>
    <w:rsid w:val="00CA7DEE"/>
    <w:rsid w:val="00CB329F"/>
    <w:rsid w:val="00CB6828"/>
    <w:rsid w:val="00CC3FE9"/>
    <w:rsid w:val="00CE2C0F"/>
    <w:rsid w:val="00CE3CEF"/>
    <w:rsid w:val="00CF3E5B"/>
    <w:rsid w:val="00CF6D97"/>
    <w:rsid w:val="00D009A9"/>
    <w:rsid w:val="00D11838"/>
    <w:rsid w:val="00D25093"/>
    <w:rsid w:val="00D2735C"/>
    <w:rsid w:val="00D3256D"/>
    <w:rsid w:val="00D45391"/>
    <w:rsid w:val="00D51A73"/>
    <w:rsid w:val="00D6485E"/>
    <w:rsid w:val="00D6673F"/>
    <w:rsid w:val="00D71A05"/>
    <w:rsid w:val="00D87F29"/>
    <w:rsid w:val="00D90F27"/>
    <w:rsid w:val="00DC25E3"/>
    <w:rsid w:val="00DE2C2C"/>
    <w:rsid w:val="00DF1CDD"/>
    <w:rsid w:val="00DF4614"/>
    <w:rsid w:val="00E0038C"/>
    <w:rsid w:val="00E10631"/>
    <w:rsid w:val="00E23F99"/>
    <w:rsid w:val="00E649E3"/>
    <w:rsid w:val="00E7689B"/>
    <w:rsid w:val="00E769EE"/>
    <w:rsid w:val="00E8479F"/>
    <w:rsid w:val="00E878C2"/>
    <w:rsid w:val="00E97248"/>
    <w:rsid w:val="00EA04AB"/>
    <w:rsid w:val="00EA4E50"/>
    <w:rsid w:val="00EA679E"/>
    <w:rsid w:val="00EB560B"/>
    <w:rsid w:val="00EC7176"/>
    <w:rsid w:val="00ED1CC2"/>
    <w:rsid w:val="00ED41D4"/>
    <w:rsid w:val="00EE09D6"/>
    <w:rsid w:val="00EE36CD"/>
    <w:rsid w:val="00F01031"/>
    <w:rsid w:val="00F01866"/>
    <w:rsid w:val="00F07505"/>
    <w:rsid w:val="00F13F55"/>
    <w:rsid w:val="00F21FF6"/>
    <w:rsid w:val="00F3064F"/>
    <w:rsid w:val="00F31941"/>
    <w:rsid w:val="00F75006"/>
    <w:rsid w:val="00F76F0A"/>
    <w:rsid w:val="00F83F0F"/>
    <w:rsid w:val="00F94A6B"/>
    <w:rsid w:val="00F94C59"/>
    <w:rsid w:val="00FA44FC"/>
    <w:rsid w:val="00FB4102"/>
    <w:rsid w:val="00FC271E"/>
    <w:rsid w:val="00FD3308"/>
    <w:rsid w:val="00FE778F"/>
    <w:rsid w:val="00FF3261"/>
    <w:rsid w:val="00FF4BE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34" fillcolor="#d99594" strokecolor="#c0504d">
      <v:fill color="#d99594" color2="#c0504d" focus="50%" type="gradient"/>
      <v:stroke color="#c0504d" weight="1pt"/>
      <v:shadow on="t" type="perspective" color="#622423" offset="1pt" offset2="-3pt"/>
    </o:shapedefaults>
    <o:shapelayout v:ext="edit">
      <o:idmap v:ext="edit" data="1"/>
      <o:rules v:ext="edit">
        <o:r id="V:Rule7" type="connector" idref="#_x0000_s1738"/>
        <o:r id="V:Rule8" type="connector" idref="#_x0000_s1735"/>
        <o:r id="V:Rule9" type="connector" idref="#_x0000_s1740"/>
        <o:r id="V:Rule10" type="connector" idref="#_x0000_s1736"/>
        <o:r id="V:Rule11" type="connector" idref="#_x0000_s1737"/>
        <o:r id="V:Rule12" type="connector" idref="#_x0000_s17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B49"/>
  </w:style>
  <w:style w:type="paragraph" w:styleId="Balk1">
    <w:name w:val="heading 1"/>
    <w:basedOn w:val="Normal"/>
    <w:next w:val="Normal"/>
    <w:qFormat/>
    <w:rsid w:val="00C84B49"/>
    <w:pPr>
      <w:keepNext/>
      <w:tabs>
        <w:tab w:val="left" w:pos="2694"/>
      </w:tabs>
      <w:ind w:left="1418" w:right="141"/>
      <w:jc w:val="both"/>
      <w:outlineLvl w:val="0"/>
    </w:pPr>
    <w:rPr>
      <w:rFonts w:ascii="Arial" w:hAnsi="Arial"/>
      <w:b/>
      <w:sz w:val="22"/>
    </w:rPr>
  </w:style>
  <w:style w:type="paragraph" w:styleId="Balk2">
    <w:name w:val="heading 2"/>
    <w:basedOn w:val="Normal"/>
    <w:next w:val="Normal"/>
    <w:qFormat/>
    <w:rsid w:val="00C84B49"/>
    <w:pPr>
      <w:keepNext/>
      <w:widowControl w:val="0"/>
      <w:tabs>
        <w:tab w:val="left" w:pos="357"/>
      </w:tabs>
      <w:autoSpaceDE w:val="0"/>
      <w:autoSpaceDN w:val="0"/>
      <w:adjustRightInd w:val="0"/>
      <w:ind w:left="357"/>
      <w:jc w:val="both"/>
      <w:outlineLvl w:val="1"/>
    </w:pPr>
    <w:rPr>
      <w:b/>
      <w:bCs/>
    </w:rPr>
  </w:style>
  <w:style w:type="paragraph" w:styleId="Balk3">
    <w:name w:val="heading 3"/>
    <w:basedOn w:val="Normal"/>
    <w:next w:val="Normal"/>
    <w:qFormat/>
    <w:rsid w:val="00C84B49"/>
    <w:pPr>
      <w:keepNext/>
      <w:spacing w:before="240" w:after="60"/>
      <w:outlineLvl w:val="2"/>
    </w:pPr>
    <w:rPr>
      <w:rFonts w:ascii="Arial" w:hAnsi="Arial" w:cs="Arial"/>
      <w:b/>
      <w:bCs/>
      <w:sz w:val="26"/>
      <w:szCs w:val="26"/>
    </w:rPr>
  </w:style>
  <w:style w:type="paragraph" w:styleId="Balk4">
    <w:name w:val="heading 4"/>
    <w:basedOn w:val="Normal"/>
    <w:next w:val="Normal"/>
    <w:qFormat/>
    <w:rsid w:val="00C84B49"/>
    <w:pPr>
      <w:keepNext/>
      <w:spacing w:before="240" w:after="60"/>
      <w:outlineLvl w:val="3"/>
    </w:pPr>
    <w:rPr>
      <w:b/>
      <w:bCs/>
      <w:sz w:val="28"/>
      <w:szCs w:val="28"/>
    </w:rPr>
  </w:style>
  <w:style w:type="paragraph" w:styleId="Balk5">
    <w:name w:val="heading 5"/>
    <w:basedOn w:val="Normal"/>
    <w:next w:val="Normal"/>
    <w:qFormat/>
    <w:rsid w:val="00C84B49"/>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C84B49"/>
    <w:rPr>
      <w:color w:val="0000FF"/>
      <w:u w:val="single"/>
    </w:rPr>
  </w:style>
  <w:style w:type="paragraph" w:customStyle="1" w:styleId="BalonMetni1">
    <w:name w:val="Balon Metni1"/>
    <w:basedOn w:val="Normal"/>
    <w:semiHidden/>
    <w:rsid w:val="00C84B49"/>
    <w:rPr>
      <w:rFonts w:ascii="Tahoma" w:hAnsi="Tahoma" w:cs="Tahoma"/>
      <w:sz w:val="16"/>
      <w:szCs w:val="16"/>
    </w:rPr>
  </w:style>
  <w:style w:type="paragraph" w:styleId="stbilgi">
    <w:name w:val="header"/>
    <w:basedOn w:val="Normal"/>
    <w:rsid w:val="00C84B49"/>
    <w:pPr>
      <w:tabs>
        <w:tab w:val="center" w:pos="4536"/>
        <w:tab w:val="right" w:pos="9072"/>
      </w:tabs>
    </w:pPr>
  </w:style>
  <w:style w:type="paragraph" w:styleId="Altbilgi">
    <w:name w:val="footer"/>
    <w:basedOn w:val="Normal"/>
    <w:link w:val="AltbilgiChar"/>
    <w:uiPriority w:val="99"/>
    <w:rsid w:val="00C84B49"/>
    <w:pPr>
      <w:tabs>
        <w:tab w:val="center" w:pos="4536"/>
        <w:tab w:val="right" w:pos="9072"/>
      </w:tabs>
    </w:pPr>
  </w:style>
  <w:style w:type="character" w:customStyle="1" w:styleId="AltbilgiChar">
    <w:name w:val="Altbilgi Char"/>
    <w:basedOn w:val="VarsaylanParagrafYazTipi"/>
    <w:link w:val="Altbilgi"/>
    <w:uiPriority w:val="99"/>
    <w:rsid w:val="00CF6D97"/>
  </w:style>
  <w:style w:type="paragraph" w:styleId="GvdeMetniGirintisi">
    <w:name w:val="Body Text Indent"/>
    <w:basedOn w:val="Normal"/>
    <w:rsid w:val="00C84B49"/>
    <w:pPr>
      <w:widowControl w:val="0"/>
      <w:tabs>
        <w:tab w:val="left" w:pos="323"/>
      </w:tabs>
      <w:autoSpaceDE w:val="0"/>
      <w:autoSpaceDN w:val="0"/>
      <w:adjustRightInd w:val="0"/>
      <w:ind w:left="323"/>
      <w:jc w:val="both"/>
    </w:pPr>
  </w:style>
  <w:style w:type="paragraph" w:styleId="GvdeMetniGirintisi2">
    <w:name w:val="Body Text Indent 2"/>
    <w:basedOn w:val="Normal"/>
    <w:rsid w:val="00C84B49"/>
    <w:pPr>
      <w:spacing w:after="120" w:line="480" w:lineRule="auto"/>
      <w:ind w:left="283"/>
    </w:pPr>
  </w:style>
  <w:style w:type="paragraph" w:styleId="GvdeMetniGirintisi3">
    <w:name w:val="Body Text Indent 3"/>
    <w:basedOn w:val="Normal"/>
    <w:rsid w:val="00C84B49"/>
    <w:pPr>
      <w:spacing w:after="120"/>
      <w:ind w:left="283"/>
    </w:pPr>
    <w:rPr>
      <w:sz w:val="16"/>
      <w:szCs w:val="16"/>
    </w:rPr>
  </w:style>
  <w:style w:type="paragraph" w:styleId="GvdeMetni">
    <w:name w:val="Body Text"/>
    <w:basedOn w:val="Normal"/>
    <w:rsid w:val="00C84B49"/>
    <w:pPr>
      <w:spacing w:after="120"/>
    </w:pPr>
  </w:style>
  <w:style w:type="paragraph" w:styleId="bekMetni">
    <w:name w:val="Block Text"/>
    <w:basedOn w:val="Normal"/>
    <w:rsid w:val="00C84B49"/>
    <w:pPr>
      <w:ind w:left="1436" w:right="566" w:hanging="869"/>
      <w:jc w:val="both"/>
    </w:pPr>
    <w:rPr>
      <w:rFonts w:ascii="Arial" w:hAnsi="Arial"/>
      <w:sz w:val="22"/>
    </w:rPr>
  </w:style>
  <w:style w:type="character" w:styleId="SayfaNumaras">
    <w:name w:val="page number"/>
    <w:basedOn w:val="VarsaylanParagrafYazTipi"/>
    <w:rsid w:val="00C84B49"/>
  </w:style>
  <w:style w:type="paragraph" w:styleId="GvdeMetni2">
    <w:name w:val="Body Text 2"/>
    <w:basedOn w:val="Normal"/>
    <w:link w:val="GvdeMetni2Char"/>
    <w:rsid w:val="00C84B49"/>
    <w:pPr>
      <w:spacing w:after="120" w:line="480" w:lineRule="auto"/>
    </w:pPr>
  </w:style>
  <w:style w:type="character" w:customStyle="1" w:styleId="GvdeMetni2Char">
    <w:name w:val="Gövde Metni 2 Char"/>
    <w:basedOn w:val="VarsaylanParagrafYazTipi"/>
    <w:link w:val="GvdeMetni2"/>
    <w:rsid w:val="001F54A3"/>
  </w:style>
  <w:style w:type="paragraph" w:styleId="GvdeMetni3">
    <w:name w:val="Body Text 3"/>
    <w:basedOn w:val="Normal"/>
    <w:rsid w:val="00C84B49"/>
    <w:pPr>
      <w:spacing w:after="120"/>
    </w:pPr>
    <w:rPr>
      <w:sz w:val="16"/>
      <w:szCs w:val="16"/>
    </w:rPr>
  </w:style>
  <w:style w:type="paragraph" w:styleId="T3">
    <w:name w:val="toc 3"/>
    <w:basedOn w:val="Normal"/>
    <w:next w:val="Normal"/>
    <w:autoRedefine/>
    <w:semiHidden/>
    <w:rsid w:val="006756BE"/>
    <w:pPr>
      <w:tabs>
        <w:tab w:val="right" w:leader="dot" w:pos="9060"/>
      </w:tabs>
      <w:spacing w:line="360" w:lineRule="auto"/>
      <w:ind w:left="400"/>
      <w:jc w:val="right"/>
    </w:pPr>
  </w:style>
  <w:style w:type="paragraph" w:styleId="T4">
    <w:name w:val="toc 4"/>
    <w:basedOn w:val="Normal"/>
    <w:next w:val="Normal"/>
    <w:autoRedefine/>
    <w:semiHidden/>
    <w:rsid w:val="00BE28B2"/>
    <w:pPr>
      <w:tabs>
        <w:tab w:val="right" w:leader="dot" w:pos="9060"/>
      </w:tabs>
      <w:spacing w:line="360" w:lineRule="auto"/>
      <w:ind w:left="600"/>
    </w:pPr>
    <w:rPr>
      <w:noProof/>
    </w:rPr>
  </w:style>
  <w:style w:type="paragraph" w:styleId="T5">
    <w:name w:val="toc 5"/>
    <w:basedOn w:val="Normal"/>
    <w:next w:val="Normal"/>
    <w:autoRedefine/>
    <w:semiHidden/>
    <w:rsid w:val="00C84B49"/>
    <w:pPr>
      <w:ind w:left="800"/>
    </w:pPr>
  </w:style>
  <w:style w:type="paragraph" w:styleId="T1">
    <w:name w:val="toc 1"/>
    <w:basedOn w:val="Normal"/>
    <w:next w:val="Normal"/>
    <w:autoRedefine/>
    <w:semiHidden/>
    <w:rsid w:val="00C84B49"/>
    <w:pPr>
      <w:tabs>
        <w:tab w:val="right" w:leader="dot" w:pos="9060"/>
      </w:tabs>
      <w:spacing w:line="360" w:lineRule="auto"/>
    </w:pPr>
    <w:rPr>
      <w:b/>
      <w:noProof/>
    </w:rPr>
  </w:style>
  <w:style w:type="paragraph" w:styleId="T2">
    <w:name w:val="toc 2"/>
    <w:basedOn w:val="Normal"/>
    <w:next w:val="Normal"/>
    <w:autoRedefine/>
    <w:semiHidden/>
    <w:rsid w:val="00C84B49"/>
    <w:pPr>
      <w:ind w:left="200"/>
    </w:pPr>
  </w:style>
  <w:style w:type="paragraph" w:customStyle="1" w:styleId="BASLIK">
    <w:name w:val="BASLIK"/>
    <w:basedOn w:val="stbilgi"/>
    <w:rsid w:val="00E8479F"/>
    <w:pPr>
      <w:tabs>
        <w:tab w:val="clear" w:pos="4536"/>
        <w:tab w:val="clear" w:pos="9072"/>
        <w:tab w:val="center" w:pos="4252"/>
        <w:tab w:val="right" w:pos="8504"/>
      </w:tabs>
      <w:spacing w:before="720" w:after="80"/>
      <w:ind w:left="851"/>
    </w:pPr>
    <w:rPr>
      <w:rFonts w:ascii="Arial" w:hAnsi="Arial"/>
      <w:b/>
      <w:sz w:val="26"/>
      <w:lang w:val="en-US" w:eastAsia="en-US"/>
    </w:rPr>
  </w:style>
  <w:style w:type="paragraph" w:customStyle="1" w:styleId="NORM">
    <w:name w:val="NORM"/>
    <w:rsid w:val="00E8479F"/>
    <w:pPr>
      <w:spacing w:before="240" w:after="80"/>
      <w:jc w:val="both"/>
    </w:pPr>
    <w:rPr>
      <w:rFonts w:ascii="Arial" w:hAnsi="Arial"/>
      <w:noProof/>
      <w:sz w:val="18"/>
      <w:lang w:val="en-US" w:eastAsia="en-US"/>
    </w:rPr>
  </w:style>
  <w:style w:type="paragraph" w:styleId="ListeParagraf">
    <w:name w:val="List Paragraph"/>
    <w:basedOn w:val="Normal"/>
    <w:uiPriority w:val="34"/>
    <w:qFormat/>
    <w:rsid w:val="00C31171"/>
    <w:pPr>
      <w:spacing w:after="200" w:line="276" w:lineRule="auto"/>
      <w:ind w:left="720"/>
      <w:contextualSpacing/>
    </w:pPr>
    <w:rPr>
      <w:rFonts w:ascii="Calibri" w:hAnsi="Calibri"/>
      <w:sz w:val="22"/>
      <w:szCs w:val="22"/>
    </w:rPr>
  </w:style>
  <w:style w:type="paragraph" w:styleId="BalonMetni">
    <w:name w:val="Balloon Text"/>
    <w:basedOn w:val="Normal"/>
    <w:link w:val="BalonMetniChar"/>
    <w:uiPriority w:val="99"/>
    <w:semiHidden/>
    <w:unhideWhenUsed/>
    <w:rsid w:val="00957843"/>
    <w:rPr>
      <w:rFonts w:ascii="Tahoma" w:hAnsi="Tahoma" w:cs="Tahoma"/>
      <w:sz w:val="16"/>
      <w:szCs w:val="16"/>
    </w:rPr>
  </w:style>
  <w:style w:type="character" w:customStyle="1" w:styleId="BalonMetniChar">
    <w:name w:val="Balon Metni Char"/>
    <w:basedOn w:val="VarsaylanParagrafYazTipi"/>
    <w:link w:val="BalonMetni"/>
    <w:uiPriority w:val="99"/>
    <w:semiHidden/>
    <w:rsid w:val="00957843"/>
    <w:rPr>
      <w:rFonts w:ascii="Tahoma" w:hAnsi="Tahoma" w:cs="Tahoma"/>
      <w:sz w:val="16"/>
      <w:szCs w:val="16"/>
    </w:rPr>
  </w:style>
  <w:style w:type="character" w:styleId="zlenenKpr">
    <w:name w:val="FollowedHyperlink"/>
    <w:basedOn w:val="VarsaylanParagrafYazTipi"/>
    <w:uiPriority w:val="99"/>
    <w:semiHidden/>
    <w:unhideWhenUsed/>
    <w:rsid w:val="00BF781F"/>
    <w:rPr>
      <w:color w:val="800080"/>
      <w:u w:val="single"/>
    </w:rPr>
  </w:style>
  <w:style w:type="paragraph" w:customStyle="1" w:styleId="xl63">
    <w:name w:val="xl63"/>
    <w:basedOn w:val="Normal"/>
    <w:rsid w:val="00BF7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4">
    <w:name w:val="xl64"/>
    <w:basedOn w:val="Normal"/>
    <w:rsid w:val="00BF7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
    <w:name w:val="xl65"/>
    <w:basedOn w:val="Normal"/>
    <w:rsid w:val="00BF7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6">
    <w:name w:val="xl66"/>
    <w:basedOn w:val="Normal"/>
    <w:rsid w:val="00BF78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67">
    <w:name w:val="xl67"/>
    <w:basedOn w:val="Normal"/>
    <w:rsid w:val="00BF78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68">
    <w:name w:val="xl68"/>
    <w:basedOn w:val="Normal"/>
    <w:rsid w:val="00BF78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69">
    <w:name w:val="xl69"/>
    <w:basedOn w:val="Normal"/>
    <w:rsid w:val="00BF7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0">
    <w:name w:val="xl70"/>
    <w:basedOn w:val="Normal"/>
    <w:rsid w:val="00BF78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71">
    <w:name w:val="xl71"/>
    <w:basedOn w:val="Normal"/>
    <w:rsid w:val="00BF781F"/>
    <w:pPr>
      <w:spacing w:before="100" w:beforeAutospacing="1" w:after="100" w:afterAutospacing="1"/>
      <w:jc w:val="center"/>
    </w:pPr>
    <w:rPr>
      <w:sz w:val="24"/>
      <w:szCs w:val="24"/>
    </w:rPr>
  </w:style>
  <w:style w:type="paragraph" w:customStyle="1" w:styleId="xl72">
    <w:name w:val="xl72"/>
    <w:basedOn w:val="Normal"/>
    <w:rsid w:val="00BF7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table" w:styleId="TabloKlavuzu">
    <w:name w:val="Table Grid"/>
    <w:basedOn w:val="NormalTablo"/>
    <w:uiPriority w:val="59"/>
    <w:rsid w:val="00A85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9654945">
      <w:bodyDiv w:val="1"/>
      <w:marLeft w:val="0"/>
      <w:marRight w:val="0"/>
      <w:marTop w:val="0"/>
      <w:marBottom w:val="0"/>
      <w:divBdr>
        <w:top w:val="none" w:sz="0" w:space="0" w:color="auto"/>
        <w:left w:val="none" w:sz="0" w:space="0" w:color="auto"/>
        <w:bottom w:val="none" w:sz="0" w:space="0" w:color="auto"/>
        <w:right w:val="none" w:sz="0" w:space="0" w:color="auto"/>
      </w:divBdr>
    </w:div>
    <w:div w:id="667638333">
      <w:bodyDiv w:val="1"/>
      <w:marLeft w:val="0"/>
      <w:marRight w:val="0"/>
      <w:marTop w:val="0"/>
      <w:marBottom w:val="0"/>
      <w:divBdr>
        <w:top w:val="none" w:sz="0" w:space="0" w:color="auto"/>
        <w:left w:val="none" w:sz="0" w:space="0" w:color="auto"/>
        <w:bottom w:val="none" w:sz="0" w:space="0" w:color="auto"/>
        <w:right w:val="none" w:sz="0" w:space="0" w:color="auto"/>
      </w:divBdr>
    </w:div>
    <w:div w:id="935284414">
      <w:bodyDiv w:val="1"/>
      <w:marLeft w:val="0"/>
      <w:marRight w:val="0"/>
      <w:marTop w:val="0"/>
      <w:marBottom w:val="0"/>
      <w:divBdr>
        <w:top w:val="none" w:sz="0" w:space="0" w:color="auto"/>
        <w:left w:val="none" w:sz="0" w:space="0" w:color="auto"/>
        <w:bottom w:val="none" w:sz="0" w:space="0" w:color="auto"/>
        <w:right w:val="none" w:sz="0" w:space="0" w:color="auto"/>
      </w:divBdr>
    </w:div>
    <w:div w:id="1056970053">
      <w:bodyDiv w:val="1"/>
      <w:marLeft w:val="0"/>
      <w:marRight w:val="0"/>
      <w:marTop w:val="0"/>
      <w:marBottom w:val="0"/>
      <w:divBdr>
        <w:top w:val="none" w:sz="0" w:space="0" w:color="auto"/>
        <w:left w:val="none" w:sz="0" w:space="0" w:color="auto"/>
        <w:bottom w:val="none" w:sz="0" w:space="0" w:color="auto"/>
        <w:right w:val="none" w:sz="0" w:space="0" w:color="auto"/>
      </w:divBdr>
    </w:div>
    <w:div w:id="1208831315">
      <w:bodyDiv w:val="1"/>
      <w:marLeft w:val="0"/>
      <w:marRight w:val="0"/>
      <w:marTop w:val="0"/>
      <w:marBottom w:val="0"/>
      <w:divBdr>
        <w:top w:val="none" w:sz="0" w:space="0" w:color="auto"/>
        <w:left w:val="none" w:sz="0" w:space="0" w:color="auto"/>
        <w:bottom w:val="none" w:sz="0" w:space="0" w:color="auto"/>
        <w:right w:val="none" w:sz="0" w:space="0" w:color="auto"/>
      </w:divBdr>
    </w:div>
    <w:div w:id="1225751840">
      <w:bodyDiv w:val="1"/>
      <w:marLeft w:val="0"/>
      <w:marRight w:val="0"/>
      <w:marTop w:val="0"/>
      <w:marBottom w:val="0"/>
      <w:divBdr>
        <w:top w:val="none" w:sz="0" w:space="0" w:color="auto"/>
        <w:left w:val="none" w:sz="0" w:space="0" w:color="auto"/>
        <w:bottom w:val="none" w:sz="0" w:space="0" w:color="auto"/>
        <w:right w:val="none" w:sz="0" w:space="0" w:color="auto"/>
      </w:divBdr>
    </w:div>
    <w:div w:id="1343975640">
      <w:bodyDiv w:val="1"/>
      <w:marLeft w:val="0"/>
      <w:marRight w:val="0"/>
      <w:marTop w:val="0"/>
      <w:marBottom w:val="0"/>
      <w:divBdr>
        <w:top w:val="none" w:sz="0" w:space="0" w:color="auto"/>
        <w:left w:val="none" w:sz="0" w:space="0" w:color="auto"/>
        <w:bottom w:val="none" w:sz="0" w:space="0" w:color="auto"/>
        <w:right w:val="none" w:sz="0" w:space="0" w:color="auto"/>
      </w:divBdr>
    </w:div>
    <w:div w:id="200443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72486-4B60-4051-9EAA-4D2787226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41</Pages>
  <Words>7063</Words>
  <Characters>48597</Characters>
  <Application>Microsoft Office Word</Application>
  <DocSecurity>0</DocSecurity>
  <Lines>404</Lines>
  <Paragraphs>111</Paragraphs>
  <ScaleCrop>false</ScaleCrop>
  <HeadingPairs>
    <vt:vector size="2" baseType="variant">
      <vt:variant>
        <vt:lpstr>Konu Başlığı</vt:lpstr>
      </vt:variant>
      <vt:variant>
        <vt:i4>1</vt:i4>
      </vt:variant>
    </vt:vector>
  </HeadingPairs>
  <TitlesOfParts>
    <vt:vector size="1" baseType="lpstr">
      <vt:lpstr>ACİL DURUM PLANI</vt:lpstr>
    </vt:vector>
  </TitlesOfParts>
  <Company>BOLU ABANT İZZET BAYSAL ÜNİVERSİTESİ                     DİŞ HEKİMLİĞİ FAKÜLTESİ</Company>
  <LinksUpToDate>false</LinksUpToDate>
  <CharactersWithSpaces>55549</CharactersWithSpaces>
  <SharedDoc>false</SharedDoc>
  <HLinks>
    <vt:vector size="336" baseType="variant">
      <vt:variant>
        <vt:i4>1310776</vt:i4>
      </vt:variant>
      <vt:variant>
        <vt:i4>197</vt:i4>
      </vt:variant>
      <vt:variant>
        <vt:i4>0</vt:i4>
      </vt:variant>
      <vt:variant>
        <vt:i4>5</vt:i4>
      </vt:variant>
      <vt:variant>
        <vt:lpwstr/>
      </vt:variant>
      <vt:variant>
        <vt:lpwstr>_Toc53833665</vt:lpwstr>
      </vt:variant>
      <vt:variant>
        <vt:i4>1376312</vt:i4>
      </vt:variant>
      <vt:variant>
        <vt:i4>194</vt:i4>
      </vt:variant>
      <vt:variant>
        <vt:i4>0</vt:i4>
      </vt:variant>
      <vt:variant>
        <vt:i4>5</vt:i4>
      </vt:variant>
      <vt:variant>
        <vt:lpwstr/>
      </vt:variant>
      <vt:variant>
        <vt:lpwstr>_Toc53833664</vt:lpwstr>
      </vt:variant>
      <vt:variant>
        <vt:i4>1179704</vt:i4>
      </vt:variant>
      <vt:variant>
        <vt:i4>191</vt:i4>
      </vt:variant>
      <vt:variant>
        <vt:i4>0</vt:i4>
      </vt:variant>
      <vt:variant>
        <vt:i4>5</vt:i4>
      </vt:variant>
      <vt:variant>
        <vt:lpwstr/>
      </vt:variant>
      <vt:variant>
        <vt:lpwstr>_Toc53833663</vt:lpwstr>
      </vt:variant>
      <vt:variant>
        <vt:i4>1245240</vt:i4>
      </vt:variant>
      <vt:variant>
        <vt:i4>188</vt:i4>
      </vt:variant>
      <vt:variant>
        <vt:i4>0</vt:i4>
      </vt:variant>
      <vt:variant>
        <vt:i4>5</vt:i4>
      </vt:variant>
      <vt:variant>
        <vt:lpwstr/>
      </vt:variant>
      <vt:variant>
        <vt:lpwstr>_Toc53833662</vt:lpwstr>
      </vt:variant>
      <vt:variant>
        <vt:i4>1048632</vt:i4>
      </vt:variant>
      <vt:variant>
        <vt:i4>185</vt:i4>
      </vt:variant>
      <vt:variant>
        <vt:i4>0</vt:i4>
      </vt:variant>
      <vt:variant>
        <vt:i4>5</vt:i4>
      </vt:variant>
      <vt:variant>
        <vt:lpwstr/>
      </vt:variant>
      <vt:variant>
        <vt:lpwstr>_Toc53833661</vt:lpwstr>
      </vt:variant>
      <vt:variant>
        <vt:i4>1114168</vt:i4>
      </vt:variant>
      <vt:variant>
        <vt:i4>182</vt:i4>
      </vt:variant>
      <vt:variant>
        <vt:i4>0</vt:i4>
      </vt:variant>
      <vt:variant>
        <vt:i4>5</vt:i4>
      </vt:variant>
      <vt:variant>
        <vt:lpwstr/>
      </vt:variant>
      <vt:variant>
        <vt:lpwstr>_Toc53833660</vt:lpwstr>
      </vt:variant>
      <vt:variant>
        <vt:i4>1572923</vt:i4>
      </vt:variant>
      <vt:variant>
        <vt:i4>179</vt:i4>
      </vt:variant>
      <vt:variant>
        <vt:i4>0</vt:i4>
      </vt:variant>
      <vt:variant>
        <vt:i4>5</vt:i4>
      </vt:variant>
      <vt:variant>
        <vt:lpwstr/>
      </vt:variant>
      <vt:variant>
        <vt:lpwstr>_Toc53833659</vt:lpwstr>
      </vt:variant>
      <vt:variant>
        <vt:i4>1638459</vt:i4>
      </vt:variant>
      <vt:variant>
        <vt:i4>176</vt:i4>
      </vt:variant>
      <vt:variant>
        <vt:i4>0</vt:i4>
      </vt:variant>
      <vt:variant>
        <vt:i4>5</vt:i4>
      </vt:variant>
      <vt:variant>
        <vt:lpwstr/>
      </vt:variant>
      <vt:variant>
        <vt:lpwstr>_Toc53833658</vt:lpwstr>
      </vt:variant>
      <vt:variant>
        <vt:i4>1441851</vt:i4>
      </vt:variant>
      <vt:variant>
        <vt:i4>173</vt:i4>
      </vt:variant>
      <vt:variant>
        <vt:i4>0</vt:i4>
      </vt:variant>
      <vt:variant>
        <vt:i4>5</vt:i4>
      </vt:variant>
      <vt:variant>
        <vt:lpwstr/>
      </vt:variant>
      <vt:variant>
        <vt:lpwstr>_Toc53833657</vt:lpwstr>
      </vt:variant>
      <vt:variant>
        <vt:i4>1507387</vt:i4>
      </vt:variant>
      <vt:variant>
        <vt:i4>170</vt:i4>
      </vt:variant>
      <vt:variant>
        <vt:i4>0</vt:i4>
      </vt:variant>
      <vt:variant>
        <vt:i4>5</vt:i4>
      </vt:variant>
      <vt:variant>
        <vt:lpwstr/>
      </vt:variant>
      <vt:variant>
        <vt:lpwstr>_Toc53833656</vt:lpwstr>
      </vt:variant>
      <vt:variant>
        <vt:i4>1310779</vt:i4>
      </vt:variant>
      <vt:variant>
        <vt:i4>167</vt:i4>
      </vt:variant>
      <vt:variant>
        <vt:i4>0</vt:i4>
      </vt:variant>
      <vt:variant>
        <vt:i4>5</vt:i4>
      </vt:variant>
      <vt:variant>
        <vt:lpwstr/>
      </vt:variant>
      <vt:variant>
        <vt:lpwstr>_Toc53833655</vt:lpwstr>
      </vt:variant>
      <vt:variant>
        <vt:i4>1376315</vt:i4>
      </vt:variant>
      <vt:variant>
        <vt:i4>164</vt:i4>
      </vt:variant>
      <vt:variant>
        <vt:i4>0</vt:i4>
      </vt:variant>
      <vt:variant>
        <vt:i4>5</vt:i4>
      </vt:variant>
      <vt:variant>
        <vt:lpwstr/>
      </vt:variant>
      <vt:variant>
        <vt:lpwstr>_Toc53833654</vt:lpwstr>
      </vt:variant>
      <vt:variant>
        <vt:i4>1179707</vt:i4>
      </vt:variant>
      <vt:variant>
        <vt:i4>161</vt:i4>
      </vt:variant>
      <vt:variant>
        <vt:i4>0</vt:i4>
      </vt:variant>
      <vt:variant>
        <vt:i4>5</vt:i4>
      </vt:variant>
      <vt:variant>
        <vt:lpwstr/>
      </vt:variant>
      <vt:variant>
        <vt:lpwstr>_Toc53833653</vt:lpwstr>
      </vt:variant>
      <vt:variant>
        <vt:i4>1245243</vt:i4>
      </vt:variant>
      <vt:variant>
        <vt:i4>158</vt:i4>
      </vt:variant>
      <vt:variant>
        <vt:i4>0</vt:i4>
      </vt:variant>
      <vt:variant>
        <vt:i4>5</vt:i4>
      </vt:variant>
      <vt:variant>
        <vt:lpwstr/>
      </vt:variant>
      <vt:variant>
        <vt:lpwstr>_Toc53833652</vt:lpwstr>
      </vt:variant>
      <vt:variant>
        <vt:i4>1048635</vt:i4>
      </vt:variant>
      <vt:variant>
        <vt:i4>155</vt:i4>
      </vt:variant>
      <vt:variant>
        <vt:i4>0</vt:i4>
      </vt:variant>
      <vt:variant>
        <vt:i4>5</vt:i4>
      </vt:variant>
      <vt:variant>
        <vt:lpwstr/>
      </vt:variant>
      <vt:variant>
        <vt:lpwstr>_Toc53833651</vt:lpwstr>
      </vt:variant>
      <vt:variant>
        <vt:i4>1114171</vt:i4>
      </vt:variant>
      <vt:variant>
        <vt:i4>152</vt:i4>
      </vt:variant>
      <vt:variant>
        <vt:i4>0</vt:i4>
      </vt:variant>
      <vt:variant>
        <vt:i4>5</vt:i4>
      </vt:variant>
      <vt:variant>
        <vt:lpwstr/>
      </vt:variant>
      <vt:variant>
        <vt:lpwstr>_Toc53833650</vt:lpwstr>
      </vt:variant>
      <vt:variant>
        <vt:i4>1572922</vt:i4>
      </vt:variant>
      <vt:variant>
        <vt:i4>149</vt:i4>
      </vt:variant>
      <vt:variant>
        <vt:i4>0</vt:i4>
      </vt:variant>
      <vt:variant>
        <vt:i4>5</vt:i4>
      </vt:variant>
      <vt:variant>
        <vt:lpwstr/>
      </vt:variant>
      <vt:variant>
        <vt:lpwstr>_Toc53833649</vt:lpwstr>
      </vt:variant>
      <vt:variant>
        <vt:i4>1638458</vt:i4>
      </vt:variant>
      <vt:variant>
        <vt:i4>146</vt:i4>
      </vt:variant>
      <vt:variant>
        <vt:i4>0</vt:i4>
      </vt:variant>
      <vt:variant>
        <vt:i4>5</vt:i4>
      </vt:variant>
      <vt:variant>
        <vt:lpwstr/>
      </vt:variant>
      <vt:variant>
        <vt:lpwstr>_Toc53833648</vt:lpwstr>
      </vt:variant>
      <vt:variant>
        <vt:i4>1441850</vt:i4>
      </vt:variant>
      <vt:variant>
        <vt:i4>143</vt:i4>
      </vt:variant>
      <vt:variant>
        <vt:i4>0</vt:i4>
      </vt:variant>
      <vt:variant>
        <vt:i4>5</vt:i4>
      </vt:variant>
      <vt:variant>
        <vt:lpwstr/>
      </vt:variant>
      <vt:variant>
        <vt:lpwstr>_Toc53833647</vt:lpwstr>
      </vt:variant>
      <vt:variant>
        <vt:i4>1507386</vt:i4>
      </vt:variant>
      <vt:variant>
        <vt:i4>140</vt:i4>
      </vt:variant>
      <vt:variant>
        <vt:i4>0</vt:i4>
      </vt:variant>
      <vt:variant>
        <vt:i4>5</vt:i4>
      </vt:variant>
      <vt:variant>
        <vt:lpwstr/>
      </vt:variant>
      <vt:variant>
        <vt:lpwstr>_Toc53833646</vt:lpwstr>
      </vt:variant>
      <vt:variant>
        <vt:i4>1310778</vt:i4>
      </vt:variant>
      <vt:variant>
        <vt:i4>137</vt:i4>
      </vt:variant>
      <vt:variant>
        <vt:i4>0</vt:i4>
      </vt:variant>
      <vt:variant>
        <vt:i4>5</vt:i4>
      </vt:variant>
      <vt:variant>
        <vt:lpwstr/>
      </vt:variant>
      <vt:variant>
        <vt:lpwstr>_Toc53833645</vt:lpwstr>
      </vt:variant>
      <vt:variant>
        <vt:i4>1376314</vt:i4>
      </vt:variant>
      <vt:variant>
        <vt:i4>134</vt:i4>
      </vt:variant>
      <vt:variant>
        <vt:i4>0</vt:i4>
      </vt:variant>
      <vt:variant>
        <vt:i4>5</vt:i4>
      </vt:variant>
      <vt:variant>
        <vt:lpwstr/>
      </vt:variant>
      <vt:variant>
        <vt:lpwstr>_Toc53833644</vt:lpwstr>
      </vt:variant>
      <vt:variant>
        <vt:i4>1179706</vt:i4>
      </vt:variant>
      <vt:variant>
        <vt:i4>131</vt:i4>
      </vt:variant>
      <vt:variant>
        <vt:i4>0</vt:i4>
      </vt:variant>
      <vt:variant>
        <vt:i4>5</vt:i4>
      </vt:variant>
      <vt:variant>
        <vt:lpwstr/>
      </vt:variant>
      <vt:variant>
        <vt:lpwstr>_Toc53833643</vt:lpwstr>
      </vt:variant>
      <vt:variant>
        <vt:i4>1245242</vt:i4>
      </vt:variant>
      <vt:variant>
        <vt:i4>128</vt:i4>
      </vt:variant>
      <vt:variant>
        <vt:i4>0</vt:i4>
      </vt:variant>
      <vt:variant>
        <vt:i4>5</vt:i4>
      </vt:variant>
      <vt:variant>
        <vt:lpwstr/>
      </vt:variant>
      <vt:variant>
        <vt:lpwstr>_Toc53833642</vt:lpwstr>
      </vt:variant>
      <vt:variant>
        <vt:i4>1048634</vt:i4>
      </vt:variant>
      <vt:variant>
        <vt:i4>125</vt:i4>
      </vt:variant>
      <vt:variant>
        <vt:i4>0</vt:i4>
      </vt:variant>
      <vt:variant>
        <vt:i4>5</vt:i4>
      </vt:variant>
      <vt:variant>
        <vt:lpwstr/>
      </vt:variant>
      <vt:variant>
        <vt:lpwstr>_Toc53833641</vt:lpwstr>
      </vt:variant>
      <vt:variant>
        <vt:i4>1114170</vt:i4>
      </vt:variant>
      <vt:variant>
        <vt:i4>122</vt:i4>
      </vt:variant>
      <vt:variant>
        <vt:i4>0</vt:i4>
      </vt:variant>
      <vt:variant>
        <vt:i4>5</vt:i4>
      </vt:variant>
      <vt:variant>
        <vt:lpwstr/>
      </vt:variant>
      <vt:variant>
        <vt:lpwstr>_Toc53833640</vt:lpwstr>
      </vt:variant>
      <vt:variant>
        <vt:i4>1572925</vt:i4>
      </vt:variant>
      <vt:variant>
        <vt:i4>119</vt:i4>
      </vt:variant>
      <vt:variant>
        <vt:i4>0</vt:i4>
      </vt:variant>
      <vt:variant>
        <vt:i4>5</vt:i4>
      </vt:variant>
      <vt:variant>
        <vt:lpwstr/>
      </vt:variant>
      <vt:variant>
        <vt:lpwstr>_Toc53833639</vt:lpwstr>
      </vt:variant>
      <vt:variant>
        <vt:i4>1638461</vt:i4>
      </vt:variant>
      <vt:variant>
        <vt:i4>116</vt:i4>
      </vt:variant>
      <vt:variant>
        <vt:i4>0</vt:i4>
      </vt:variant>
      <vt:variant>
        <vt:i4>5</vt:i4>
      </vt:variant>
      <vt:variant>
        <vt:lpwstr/>
      </vt:variant>
      <vt:variant>
        <vt:lpwstr>_Toc53833638</vt:lpwstr>
      </vt:variant>
      <vt:variant>
        <vt:i4>1441853</vt:i4>
      </vt:variant>
      <vt:variant>
        <vt:i4>113</vt:i4>
      </vt:variant>
      <vt:variant>
        <vt:i4>0</vt:i4>
      </vt:variant>
      <vt:variant>
        <vt:i4>5</vt:i4>
      </vt:variant>
      <vt:variant>
        <vt:lpwstr/>
      </vt:variant>
      <vt:variant>
        <vt:lpwstr>_Toc53833637</vt:lpwstr>
      </vt:variant>
      <vt:variant>
        <vt:i4>1507389</vt:i4>
      </vt:variant>
      <vt:variant>
        <vt:i4>110</vt:i4>
      </vt:variant>
      <vt:variant>
        <vt:i4>0</vt:i4>
      </vt:variant>
      <vt:variant>
        <vt:i4>5</vt:i4>
      </vt:variant>
      <vt:variant>
        <vt:lpwstr/>
      </vt:variant>
      <vt:variant>
        <vt:lpwstr>_Toc53833636</vt:lpwstr>
      </vt:variant>
      <vt:variant>
        <vt:i4>1310781</vt:i4>
      </vt:variant>
      <vt:variant>
        <vt:i4>107</vt:i4>
      </vt:variant>
      <vt:variant>
        <vt:i4>0</vt:i4>
      </vt:variant>
      <vt:variant>
        <vt:i4>5</vt:i4>
      </vt:variant>
      <vt:variant>
        <vt:lpwstr/>
      </vt:variant>
      <vt:variant>
        <vt:lpwstr>_Toc53833635</vt:lpwstr>
      </vt:variant>
      <vt:variant>
        <vt:i4>1376317</vt:i4>
      </vt:variant>
      <vt:variant>
        <vt:i4>104</vt:i4>
      </vt:variant>
      <vt:variant>
        <vt:i4>0</vt:i4>
      </vt:variant>
      <vt:variant>
        <vt:i4>5</vt:i4>
      </vt:variant>
      <vt:variant>
        <vt:lpwstr/>
      </vt:variant>
      <vt:variant>
        <vt:lpwstr>_Toc53833634</vt:lpwstr>
      </vt:variant>
      <vt:variant>
        <vt:i4>1179709</vt:i4>
      </vt:variant>
      <vt:variant>
        <vt:i4>101</vt:i4>
      </vt:variant>
      <vt:variant>
        <vt:i4>0</vt:i4>
      </vt:variant>
      <vt:variant>
        <vt:i4>5</vt:i4>
      </vt:variant>
      <vt:variant>
        <vt:lpwstr/>
      </vt:variant>
      <vt:variant>
        <vt:lpwstr>_Toc53833633</vt:lpwstr>
      </vt:variant>
      <vt:variant>
        <vt:i4>1245245</vt:i4>
      </vt:variant>
      <vt:variant>
        <vt:i4>98</vt:i4>
      </vt:variant>
      <vt:variant>
        <vt:i4>0</vt:i4>
      </vt:variant>
      <vt:variant>
        <vt:i4>5</vt:i4>
      </vt:variant>
      <vt:variant>
        <vt:lpwstr/>
      </vt:variant>
      <vt:variant>
        <vt:lpwstr>_Toc53833632</vt:lpwstr>
      </vt:variant>
      <vt:variant>
        <vt:i4>1048637</vt:i4>
      </vt:variant>
      <vt:variant>
        <vt:i4>95</vt:i4>
      </vt:variant>
      <vt:variant>
        <vt:i4>0</vt:i4>
      </vt:variant>
      <vt:variant>
        <vt:i4>5</vt:i4>
      </vt:variant>
      <vt:variant>
        <vt:lpwstr/>
      </vt:variant>
      <vt:variant>
        <vt:lpwstr>_Toc53833631</vt:lpwstr>
      </vt:variant>
      <vt:variant>
        <vt:i4>1114173</vt:i4>
      </vt:variant>
      <vt:variant>
        <vt:i4>92</vt:i4>
      </vt:variant>
      <vt:variant>
        <vt:i4>0</vt:i4>
      </vt:variant>
      <vt:variant>
        <vt:i4>5</vt:i4>
      </vt:variant>
      <vt:variant>
        <vt:lpwstr/>
      </vt:variant>
      <vt:variant>
        <vt:lpwstr>_Toc53833630</vt:lpwstr>
      </vt:variant>
      <vt:variant>
        <vt:i4>1572924</vt:i4>
      </vt:variant>
      <vt:variant>
        <vt:i4>89</vt:i4>
      </vt:variant>
      <vt:variant>
        <vt:i4>0</vt:i4>
      </vt:variant>
      <vt:variant>
        <vt:i4>5</vt:i4>
      </vt:variant>
      <vt:variant>
        <vt:lpwstr/>
      </vt:variant>
      <vt:variant>
        <vt:lpwstr>_Toc53833629</vt:lpwstr>
      </vt:variant>
      <vt:variant>
        <vt:i4>1638460</vt:i4>
      </vt:variant>
      <vt:variant>
        <vt:i4>86</vt:i4>
      </vt:variant>
      <vt:variant>
        <vt:i4>0</vt:i4>
      </vt:variant>
      <vt:variant>
        <vt:i4>5</vt:i4>
      </vt:variant>
      <vt:variant>
        <vt:lpwstr/>
      </vt:variant>
      <vt:variant>
        <vt:lpwstr>_Toc53833628</vt:lpwstr>
      </vt:variant>
      <vt:variant>
        <vt:i4>1441852</vt:i4>
      </vt:variant>
      <vt:variant>
        <vt:i4>83</vt:i4>
      </vt:variant>
      <vt:variant>
        <vt:i4>0</vt:i4>
      </vt:variant>
      <vt:variant>
        <vt:i4>5</vt:i4>
      </vt:variant>
      <vt:variant>
        <vt:lpwstr/>
      </vt:variant>
      <vt:variant>
        <vt:lpwstr>_Toc53833627</vt:lpwstr>
      </vt:variant>
      <vt:variant>
        <vt:i4>1507388</vt:i4>
      </vt:variant>
      <vt:variant>
        <vt:i4>80</vt:i4>
      </vt:variant>
      <vt:variant>
        <vt:i4>0</vt:i4>
      </vt:variant>
      <vt:variant>
        <vt:i4>5</vt:i4>
      </vt:variant>
      <vt:variant>
        <vt:lpwstr/>
      </vt:variant>
      <vt:variant>
        <vt:lpwstr>_Toc53833626</vt:lpwstr>
      </vt:variant>
      <vt:variant>
        <vt:i4>1310780</vt:i4>
      </vt:variant>
      <vt:variant>
        <vt:i4>77</vt:i4>
      </vt:variant>
      <vt:variant>
        <vt:i4>0</vt:i4>
      </vt:variant>
      <vt:variant>
        <vt:i4>5</vt:i4>
      </vt:variant>
      <vt:variant>
        <vt:lpwstr/>
      </vt:variant>
      <vt:variant>
        <vt:lpwstr>_Toc53833625</vt:lpwstr>
      </vt:variant>
      <vt:variant>
        <vt:i4>1376316</vt:i4>
      </vt:variant>
      <vt:variant>
        <vt:i4>74</vt:i4>
      </vt:variant>
      <vt:variant>
        <vt:i4>0</vt:i4>
      </vt:variant>
      <vt:variant>
        <vt:i4>5</vt:i4>
      </vt:variant>
      <vt:variant>
        <vt:lpwstr/>
      </vt:variant>
      <vt:variant>
        <vt:lpwstr>_Toc53833624</vt:lpwstr>
      </vt:variant>
      <vt:variant>
        <vt:i4>1179708</vt:i4>
      </vt:variant>
      <vt:variant>
        <vt:i4>68</vt:i4>
      </vt:variant>
      <vt:variant>
        <vt:i4>0</vt:i4>
      </vt:variant>
      <vt:variant>
        <vt:i4>5</vt:i4>
      </vt:variant>
      <vt:variant>
        <vt:lpwstr/>
      </vt:variant>
      <vt:variant>
        <vt:lpwstr>_Toc53833623</vt:lpwstr>
      </vt:variant>
      <vt:variant>
        <vt:i4>1245244</vt:i4>
      </vt:variant>
      <vt:variant>
        <vt:i4>65</vt:i4>
      </vt:variant>
      <vt:variant>
        <vt:i4>0</vt:i4>
      </vt:variant>
      <vt:variant>
        <vt:i4>5</vt:i4>
      </vt:variant>
      <vt:variant>
        <vt:lpwstr/>
      </vt:variant>
      <vt:variant>
        <vt:lpwstr>_Toc53833622</vt:lpwstr>
      </vt:variant>
      <vt:variant>
        <vt:i4>1048636</vt:i4>
      </vt:variant>
      <vt:variant>
        <vt:i4>62</vt:i4>
      </vt:variant>
      <vt:variant>
        <vt:i4>0</vt:i4>
      </vt:variant>
      <vt:variant>
        <vt:i4>5</vt:i4>
      </vt:variant>
      <vt:variant>
        <vt:lpwstr/>
      </vt:variant>
      <vt:variant>
        <vt:lpwstr>_Toc53833621</vt:lpwstr>
      </vt:variant>
      <vt:variant>
        <vt:i4>1114172</vt:i4>
      </vt:variant>
      <vt:variant>
        <vt:i4>59</vt:i4>
      </vt:variant>
      <vt:variant>
        <vt:i4>0</vt:i4>
      </vt:variant>
      <vt:variant>
        <vt:i4>5</vt:i4>
      </vt:variant>
      <vt:variant>
        <vt:lpwstr/>
      </vt:variant>
      <vt:variant>
        <vt:lpwstr>_Toc53833620</vt:lpwstr>
      </vt:variant>
      <vt:variant>
        <vt:i4>1572927</vt:i4>
      </vt:variant>
      <vt:variant>
        <vt:i4>53</vt:i4>
      </vt:variant>
      <vt:variant>
        <vt:i4>0</vt:i4>
      </vt:variant>
      <vt:variant>
        <vt:i4>5</vt:i4>
      </vt:variant>
      <vt:variant>
        <vt:lpwstr/>
      </vt:variant>
      <vt:variant>
        <vt:lpwstr>_Toc53833619</vt:lpwstr>
      </vt:variant>
      <vt:variant>
        <vt:i4>1441855</vt:i4>
      </vt:variant>
      <vt:variant>
        <vt:i4>50</vt:i4>
      </vt:variant>
      <vt:variant>
        <vt:i4>0</vt:i4>
      </vt:variant>
      <vt:variant>
        <vt:i4>5</vt:i4>
      </vt:variant>
      <vt:variant>
        <vt:lpwstr/>
      </vt:variant>
      <vt:variant>
        <vt:lpwstr>_Toc53833617</vt:lpwstr>
      </vt:variant>
      <vt:variant>
        <vt:i4>1507391</vt:i4>
      </vt:variant>
      <vt:variant>
        <vt:i4>44</vt:i4>
      </vt:variant>
      <vt:variant>
        <vt:i4>0</vt:i4>
      </vt:variant>
      <vt:variant>
        <vt:i4>5</vt:i4>
      </vt:variant>
      <vt:variant>
        <vt:lpwstr/>
      </vt:variant>
      <vt:variant>
        <vt:lpwstr>_Toc53833616</vt:lpwstr>
      </vt:variant>
      <vt:variant>
        <vt:i4>1310783</vt:i4>
      </vt:variant>
      <vt:variant>
        <vt:i4>38</vt:i4>
      </vt:variant>
      <vt:variant>
        <vt:i4>0</vt:i4>
      </vt:variant>
      <vt:variant>
        <vt:i4>5</vt:i4>
      </vt:variant>
      <vt:variant>
        <vt:lpwstr/>
      </vt:variant>
      <vt:variant>
        <vt:lpwstr>_Toc53833615</vt:lpwstr>
      </vt:variant>
      <vt:variant>
        <vt:i4>1376319</vt:i4>
      </vt:variant>
      <vt:variant>
        <vt:i4>32</vt:i4>
      </vt:variant>
      <vt:variant>
        <vt:i4>0</vt:i4>
      </vt:variant>
      <vt:variant>
        <vt:i4>5</vt:i4>
      </vt:variant>
      <vt:variant>
        <vt:lpwstr/>
      </vt:variant>
      <vt:variant>
        <vt:lpwstr>_Toc53833614</vt:lpwstr>
      </vt:variant>
      <vt:variant>
        <vt:i4>1179711</vt:i4>
      </vt:variant>
      <vt:variant>
        <vt:i4>26</vt:i4>
      </vt:variant>
      <vt:variant>
        <vt:i4>0</vt:i4>
      </vt:variant>
      <vt:variant>
        <vt:i4>5</vt:i4>
      </vt:variant>
      <vt:variant>
        <vt:lpwstr/>
      </vt:variant>
      <vt:variant>
        <vt:lpwstr>_Toc53833613</vt:lpwstr>
      </vt:variant>
      <vt:variant>
        <vt:i4>1245247</vt:i4>
      </vt:variant>
      <vt:variant>
        <vt:i4>20</vt:i4>
      </vt:variant>
      <vt:variant>
        <vt:i4>0</vt:i4>
      </vt:variant>
      <vt:variant>
        <vt:i4>5</vt:i4>
      </vt:variant>
      <vt:variant>
        <vt:lpwstr/>
      </vt:variant>
      <vt:variant>
        <vt:lpwstr>_Toc53833612</vt:lpwstr>
      </vt:variant>
      <vt:variant>
        <vt:i4>1048639</vt:i4>
      </vt:variant>
      <vt:variant>
        <vt:i4>14</vt:i4>
      </vt:variant>
      <vt:variant>
        <vt:i4>0</vt:i4>
      </vt:variant>
      <vt:variant>
        <vt:i4>5</vt:i4>
      </vt:variant>
      <vt:variant>
        <vt:lpwstr/>
      </vt:variant>
      <vt:variant>
        <vt:lpwstr>_Toc53833611</vt:lpwstr>
      </vt:variant>
      <vt:variant>
        <vt:i4>1114175</vt:i4>
      </vt:variant>
      <vt:variant>
        <vt:i4>8</vt:i4>
      </vt:variant>
      <vt:variant>
        <vt:i4>0</vt:i4>
      </vt:variant>
      <vt:variant>
        <vt:i4>5</vt:i4>
      </vt:variant>
      <vt:variant>
        <vt:lpwstr/>
      </vt:variant>
      <vt:variant>
        <vt:lpwstr>_Toc53833610</vt:lpwstr>
      </vt:variant>
      <vt:variant>
        <vt:i4>1572926</vt:i4>
      </vt:variant>
      <vt:variant>
        <vt:i4>2</vt:i4>
      </vt:variant>
      <vt:variant>
        <vt:i4>0</vt:i4>
      </vt:variant>
      <vt:variant>
        <vt:i4>5</vt:i4>
      </vt:variant>
      <vt:variant>
        <vt:lpwstr/>
      </vt:variant>
      <vt:variant>
        <vt:lpwstr>_Toc53833609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ACİL DURUM PLANI</dc:title>
  <dc:subject>Bilgehan ŞAHİN  İSG Uzmanı                                               Mehmet ARKAN İSG Uzmanı</dc:subject>
  <dc:creator>Aidata</dc:creator>
  <cp:lastModifiedBy>Aidata</cp:lastModifiedBy>
  <cp:revision>4</cp:revision>
  <cp:lastPrinted>2019-03-12T10:31:00Z</cp:lastPrinted>
  <dcterms:created xsi:type="dcterms:W3CDTF">2019-03-12T10:33:00Z</dcterms:created>
  <dcterms:modified xsi:type="dcterms:W3CDTF">2019-03-20T10:38:00Z</dcterms:modified>
</cp:coreProperties>
</file>